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7253" w14:textId="1D5A955D" w:rsidR="00491AE8" w:rsidRPr="001C7811" w:rsidRDefault="00624024" w:rsidP="005A2303">
      <w:pPr>
        <w:pStyle w:val="Textosinformato"/>
        <w:spacing w:line="288" w:lineRule="auto"/>
        <w:ind w:left="851"/>
        <w:jc w:val="center"/>
        <w:rPr>
          <w:rFonts w:ascii="Arial" w:eastAsia="MS Mincho" w:hAnsi="Arial" w:cs="Arial"/>
          <w:color w:val="00837A"/>
          <w:sz w:val="34"/>
          <w:szCs w:val="34"/>
          <w:lang w:eastAsia="en-GB"/>
        </w:rPr>
      </w:pPr>
      <w:r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La Universidad de Oviedo y la Consejería de Derechos Sociales y </w:t>
      </w:r>
      <w:r w:rsidR="00417CAA"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Bienestar ponen en marcha el proyecto </w:t>
      </w:r>
      <w:r w:rsidR="00CD2147"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Cultura </w:t>
      </w:r>
      <w:r w:rsidR="009F233F">
        <w:rPr>
          <w:rFonts w:ascii="Arial" w:eastAsia="MS Mincho" w:hAnsi="Arial" w:cs="Arial"/>
          <w:color w:val="00837A"/>
          <w:sz w:val="34"/>
          <w:szCs w:val="34"/>
          <w:lang w:eastAsia="en-GB"/>
        </w:rPr>
        <w:t>C</w:t>
      </w:r>
      <w:r w:rsidR="00CD2147">
        <w:rPr>
          <w:rFonts w:ascii="Arial" w:eastAsia="MS Mincho" w:hAnsi="Arial" w:cs="Arial"/>
          <w:color w:val="00837A"/>
          <w:sz w:val="34"/>
          <w:szCs w:val="34"/>
          <w:lang w:eastAsia="en-GB"/>
        </w:rPr>
        <w:t>ercana</w:t>
      </w:r>
      <w:r w:rsidR="00F410FD"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 </w:t>
      </w:r>
    </w:p>
    <w:p w14:paraId="323511EE" w14:textId="77777777" w:rsidR="00482652" w:rsidRDefault="00482652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</w:p>
    <w:p w14:paraId="19674385" w14:textId="4F87FDFF" w:rsidR="00491AE8" w:rsidRDefault="002B719F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La iniciativa</w:t>
      </w:r>
      <w:r w:rsidR="00AB4BA1">
        <w:rPr>
          <w:rFonts w:ascii="Arial" w:hAnsi="Arial" w:cs="Arial"/>
          <w:b/>
          <w:szCs w:val="22"/>
        </w:rPr>
        <w:t xml:space="preserve">, que </w:t>
      </w:r>
      <w:proofErr w:type="gramStart"/>
      <w:r w:rsidR="00AB4BA1">
        <w:rPr>
          <w:rFonts w:ascii="Arial" w:hAnsi="Arial" w:cs="Arial"/>
          <w:b/>
          <w:szCs w:val="22"/>
        </w:rPr>
        <w:t>se enmarca dentro de</w:t>
      </w:r>
      <w:proofErr w:type="gramEnd"/>
      <w:r w:rsidR="00AB4BA1">
        <w:rPr>
          <w:rFonts w:ascii="Arial" w:hAnsi="Arial" w:cs="Arial"/>
          <w:b/>
          <w:szCs w:val="22"/>
        </w:rPr>
        <w:t xml:space="preserve"> la estrategia UO</w:t>
      </w:r>
      <w:r w:rsidR="006C15CD">
        <w:rPr>
          <w:rFonts w:ascii="Arial" w:hAnsi="Arial" w:cs="Arial"/>
          <w:b/>
          <w:szCs w:val="22"/>
        </w:rPr>
        <w:t xml:space="preserve"> T</w:t>
      </w:r>
      <w:r w:rsidR="00AB4BA1">
        <w:rPr>
          <w:rFonts w:ascii="Arial" w:hAnsi="Arial" w:cs="Arial"/>
          <w:b/>
          <w:szCs w:val="22"/>
        </w:rPr>
        <w:t>erritorio,</w:t>
      </w:r>
      <w:r>
        <w:rPr>
          <w:rFonts w:ascii="Arial" w:hAnsi="Arial" w:cs="Arial"/>
          <w:b/>
          <w:szCs w:val="22"/>
        </w:rPr>
        <w:t xml:space="preserve"> </w:t>
      </w:r>
      <w:r w:rsidR="009204B6">
        <w:rPr>
          <w:rFonts w:ascii="Arial" w:hAnsi="Arial" w:cs="Arial"/>
          <w:b/>
          <w:szCs w:val="22"/>
        </w:rPr>
        <w:t>pretende llevar la cultura a los distintos concejos de Asturias con especial dedicación a los colectivos más vulnerables</w:t>
      </w:r>
    </w:p>
    <w:p w14:paraId="299660E9" w14:textId="77777777" w:rsidR="00B50E66" w:rsidRDefault="00B50E66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</w:p>
    <w:p w14:paraId="598F53C0" w14:textId="77E84259" w:rsidR="00B50E66" w:rsidRDefault="00B50E66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El proyecto </w:t>
      </w:r>
      <w:r w:rsidR="0076003C">
        <w:rPr>
          <w:rFonts w:ascii="Arial" w:hAnsi="Arial" w:cs="Arial"/>
          <w:b/>
          <w:szCs w:val="22"/>
        </w:rPr>
        <w:t xml:space="preserve">incluye </w:t>
      </w:r>
      <w:r w:rsidR="00AD5031">
        <w:rPr>
          <w:rFonts w:ascii="Arial" w:hAnsi="Arial" w:cs="Arial"/>
          <w:b/>
          <w:szCs w:val="22"/>
        </w:rPr>
        <w:t>una amplia oferta de actividades</w:t>
      </w:r>
      <w:r w:rsidR="0076003C">
        <w:rPr>
          <w:rFonts w:ascii="Arial" w:hAnsi="Arial" w:cs="Arial"/>
          <w:b/>
          <w:szCs w:val="22"/>
        </w:rPr>
        <w:t xml:space="preserve"> </w:t>
      </w:r>
      <w:r w:rsidR="00AD5031">
        <w:rPr>
          <w:rFonts w:ascii="Arial" w:hAnsi="Arial" w:cs="Arial"/>
          <w:b/>
          <w:szCs w:val="22"/>
        </w:rPr>
        <w:t xml:space="preserve">que van desde </w:t>
      </w:r>
      <w:r w:rsidR="00097CFD">
        <w:rPr>
          <w:rFonts w:ascii="Arial" w:hAnsi="Arial" w:cs="Arial"/>
          <w:b/>
          <w:szCs w:val="22"/>
        </w:rPr>
        <w:t xml:space="preserve">encuentros para el envejecimiento saludable </w:t>
      </w:r>
      <w:r w:rsidR="00AD07E0">
        <w:rPr>
          <w:rFonts w:ascii="Arial" w:hAnsi="Arial" w:cs="Arial"/>
          <w:b/>
          <w:szCs w:val="22"/>
        </w:rPr>
        <w:t xml:space="preserve">hasta talleres de habilidades sociales y gestión emocional pasando </w:t>
      </w:r>
      <w:r w:rsidR="00C00114">
        <w:rPr>
          <w:rFonts w:ascii="Arial" w:hAnsi="Arial" w:cs="Arial"/>
          <w:b/>
          <w:szCs w:val="22"/>
        </w:rPr>
        <w:t>conferencias con deportistas olím</w:t>
      </w:r>
      <w:r w:rsidR="00A754A0">
        <w:rPr>
          <w:rFonts w:ascii="Arial" w:hAnsi="Arial" w:cs="Arial"/>
          <w:b/>
          <w:szCs w:val="22"/>
        </w:rPr>
        <w:t xml:space="preserve">picos o </w:t>
      </w:r>
      <w:r w:rsidR="0081595F">
        <w:rPr>
          <w:rFonts w:ascii="Arial" w:hAnsi="Arial" w:cs="Arial"/>
          <w:b/>
          <w:szCs w:val="22"/>
        </w:rPr>
        <w:t>cursos de creación plástica</w:t>
      </w:r>
    </w:p>
    <w:p w14:paraId="22648096" w14:textId="77777777" w:rsidR="009204B6" w:rsidRDefault="009204B6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</w:p>
    <w:p w14:paraId="64D8E033" w14:textId="05BB7DEF" w:rsidR="009204B6" w:rsidRPr="00A81FF5" w:rsidRDefault="00B50E66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  <w:r w:rsidRPr="00B50E66">
        <w:rPr>
          <w:rFonts w:ascii="Arial" w:hAnsi="Arial" w:cs="Arial"/>
          <w:b/>
          <w:szCs w:val="22"/>
        </w:rPr>
        <w:t xml:space="preserve">El programa ha sido presentado hoy por María </w:t>
      </w:r>
      <w:r w:rsidRPr="00A81FF5">
        <w:rPr>
          <w:rFonts w:ascii="Arial" w:hAnsi="Arial" w:cs="Arial"/>
          <w:b/>
          <w:szCs w:val="22"/>
        </w:rPr>
        <w:t xml:space="preserve">Pilar García Cuetos, vicerrectora de Extensión Universitaria y Proyección Cultural, y Enrique Nuño, director general </w:t>
      </w:r>
      <w:r w:rsidR="0095326B" w:rsidRPr="00A81FF5">
        <w:rPr>
          <w:rFonts w:ascii="Arial" w:hAnsi="Arial" w:cs="Arial"/>
          <w:b/>
          <w:szCs w:val="22"/>
        </w:rPr>
        <w:t>de Promoción de la Autonomía Personal y Mayores del Gobierno de Asturias</w:t>
      </w:r>
    </w:p>
    <w:p w14:paraId="072324AE" w14:textId="77777777" w:rsidR="00A073B9" w:rsidRDefault="00A073B9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</w:p>
    <w:p w14:paraId="68CEDAB7" w14:textId="77777777" w:rsidR="00901CB0" w:rsidRPr="005503B7" w:rsidRDefault="00901CB0" w:rsidP="005503B7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Cs/>
          <w:szCs w:val="22"/>
        </w:rPr>
      </w:pPr>
    </w:p>
    <w:p w14:paraId="6559A44F" w14:textId="7EEC34B1" w:rsidR="004239AC" w:rsidRPr="00A81FF5" w:rsidRDefault="000E0E1E" w:rsidP="00632B62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5503B7">
        <w:rPr>
          <w:rFonts w:ascii="Arial" w:hAnsi="Arial" w:cs="Arial"/>
          <w:b/>
          <w:szCs w:val="22"/>
        </w:rPr>
        <w:t>Oviedo</w:t>
      </w:r>
      <w:r w:rsidR="002F027A" w:rsidRPr="005503B7">
        <w:rPr>
          <w:rFonts w:ascii="Arial" w:hAnsi="Arial" w:cs="Arial"/>
          <w:b/>
          <w:szCs w:val="22"/>
        </w:rPr>
        <w:t>/</w:t>
      </w:r>
      <w:proofErr w:type="spellStart"/>
      <w:r w:rsidR="002F027A" w:rsidRPr="005503B7">
        <w:rPr>
          <w:rFonts w:ascii="Arial" w:hAnsi="Arial" w:cs="Arial"/>
          <w:b/>
          <w:szCs w:val="22"/>
        </w:rPr>
        <w:t>Uviéu</w:t>
      </w:r>
      <w:proofErr w:type="spellEnd"/>
      <w:r w:rsidR="00C53F73" w:rsidRPr="005503B7">
        <w:rPr>
          <w:rFonts w:ascii="Arial" w:hAnsi="Arial" w:cs="Arial"/>
          <w:b/>
          <w:szCs w:val="22"/>
        </w:rPr>
        <w:t xml:space="preserve">, </w:t>
      </w:r>
      <w:r w:rsidR="002D5FAA" w:rsidRPr="005503B7">
        <w:rPr>
          <w:rFonts w:ascii="Arial" w:hAnsi="Arial" w:cs="Arial"/>
          <w:b/>
          <w:szCs w:val="22"/>
        </w:rPr>
        <w:t>1</w:t>
      </w:r>
      <w:r w:rsidR="00CF1C19">
        <w:rPr>
          <w:rFonts w:ascii="Arial" w:hAnsi="Arial" w:cs="Arial"/>
          <w:b/>
          <w:szCs w:val="22"/>
        </w:rPr>
        <w:t>5</w:t>
      </w:r>
      <w:r w:rsidR="00C53F73" w:rsidRPr="005503B7">
        <w:rPr>
          <w:rFonts w:ascii="Arial" w:hAnsi="Arial" w:cs="Arial"/>
          <w:b/>
          <w:szCs w:val="22"/>
        </w:rPr>
        <w:t xml:space="preserve"> de septiembre de 202</w:t>
      </w:r>
      <w:r w:rsidR="003F3F7F" w:rsidRPr="005503B7">
        <w:rPr>
          <w:rFonts w:ascii="Arial" w:hAnsi="Arial" w:cs="Arial"/>
          <w:b/>
          <w:szCs w:val="22"/>
        </w:rPr>
        <w:t>3</w:t>
      </w:r>
      <w:r w:rsidR="00C53F73" w:rsidRPr="008F39C0">
        <w:rPr>
          <w:rFonts w:ascii="Arial" w:hAnsi="Arial" w:cs="Arial"/>
          <w:b/>
          <w:szCs w:val="22"/>
        </w:rPr>
        <w:t>.</w:t>
      </w:r>
      <w:r w:rsidR="00812575" w:rsidRPr="00812575">
        <w:t xml:space="preserve"> </w:t>
      </w:r>
      <w:r w:rsidR="001C28EF">
        <w:rPr>
          <w:rFonts w:ascii="Arial" w:hAnsi="Arial" w:cs="Arial"/>
          <w:bCs/>
          <w:szCs w:val="22"/>
        </w:rPr>
        <w:t xml:space="preserve">La Universidad </w:t>
      </w:r>
      <w:r w:rsidR="004C71CE">
        <w:rPr>
          <w:rFonts w:ascii="Arial" w:hAnsi="Arial" w:cs="Arial"/>
          <w:bCs/>
          <w:szCs w:val="22"/>
        </w:rPr>
        <w:t xml:space="preserve">de Oviedo y la Consejería de Derechos Sociales y Bienestar </w:t>
      </w:r>
      <w:r w:rsidR="00981A96">
        <w:rPr>
          <w:rFonts w:ascii="Arial" w:hAnsi="Arial" w:cs="Arial"/>
          <w:bCs/>
          <w:szCs w:val="22"/>
        </w:rPr>
        <w:t>colabora</w:t>
      </w:r>
      <w:r w:rsidR="0037185E">
        <w:rPr>
          <w:rFonts w:ascii="Arial" w:hAnsi="Arial" w:cs="Arial"/>
          <w:bCs/>
          <w:szCs w:val="22"/>
        </w:rPr>
        <w:t>rán</w:t>
      </w:r>
      <w:r w:rsidR="00981A96">
        <w:rPr>
          <w:rFonts w:ascii="Arial" w:hAnsi="Arial" w:cs="Arial"/>
          <w:bCs/>
          <w:szCs w:val="22"/>
        </w:rPr>
        <w:t xml:space="preserve"> en la puesta en marcha del nuevo proyecto </w:t>
      </w:r>
      <w:r w:rsidR="00196A5E">
        <w:rPr>
          <w:rFonts w:ascii="Arial" w:hAnsi="Arial" w:cs="Arial"/>
          <w:bCs/>
          <w:szCs w:val="22"/>
        </w:rPr>
        <w:t xml:space="preserve">Cultura Cercana, una iniciativa que pretende </w:t>
      </w:r>
      <w:r w:rsidR="00E24D39">
        <w:rPr>
          <w:rFonts w:ascii="Arial" w:hAnsi="Arial" w:cs="Arial"/>
          <w:bCs/>
          <w:szCs w:val="22"/>
        </w:rPr>
        <w:t>llevar la cultura a los distintos concejos de Asturias con especial dedicación a los colectivos más vulnerables.</w:t>
      </w:r>
      <w:r w:rsidR="004F7E57">
        <w:rPr>
          <w:rFonts w:ascii="Arial" w:hAnsi="Arial" w:cs="Arial"/>
          <w:bCs/>
          <w:szCs w:val="22"/>
        </w:rPr>
        <w:t xml:space="preserve"> El programa ha sido presentado hoy por </w:t>
      </w:r>
      <w:r w:rsidR="0037185E">
        <w:rPr>
          <w:rFonts w:ascii="Arial" w:hAnsi="Arial" w:cs="Arial"/>
          <w:bCs/>
          <w:szCs w:val="22"/>
        </w:rPr>
        <w:t xml:space="preserve">María Pilar García Cuetos, vicerrectora de Extensión Universitaria y Proyección Cultural, y </w:t>
      </w:r>
      <w:r w:rsidR="00581C08">
        <w:rPr>
          <w:rFonts w:ascii="Arial" w:hAnsi="Arial" w:cs="Arial"/>
          <w:bCs/>
          <w:szCs w:val="22"/>
        </w:rPr>
        <w:t xml:space="preserve">Enrique </w:t>
      </w:r>
      <w:r w:rsidR="00581C08" w:rsidRPr="00A81FF5">
        <w:rPr>
          <w:rFonts w:ascii="Arial" w:hAnsi="Arial" w:cs="Arial"/>
          <w:bCs/>
          <w:szCs w:val="22"/>
        </w:rPr>
        <w:t xml:space="preserve">Nuño, director general </w:t>
      </w:r>
      <w:r w:rsidR="0095326B" w:rsidRPr="00A81FF5">
        <w:rPr>
          <w:rFonts w:ascii="Arial" w:hAnsi="Arial" w:cs="Arial"/>
          <w:bCs/>
          <w:szCs w:val="22"/>
        </w:rPr>
        <w:t xml:space="preserve">de Promoción de la Autonomía Personal y Mayores del Gobierno </w:t>
      </w:r>
      <w:r w:rsidR="00506A95" w:rsidRPr="00A81FF5">
        <w:rPr>
          <w:rFonts w:ascii="Arial" w:hAnsi="Arial" w:cs="Arial"/>
          <w:bCs/>
          <w:szCs w:val="22"/>
        </w:rPr>
        <w:t>del Principado.</w:t>
      </w:r>
    </w:p>
    <w:p w14:paraId="3772D9EF" w14:textId="77777777" w:rsidR="00797BE7" w:rsidRDefault="00797BE7" w:rsidP="00632B62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684D8129" w14:textId="2F5371CC" w:rsidR="004539D3" w:rsidRDefault="00797BE7" w:rsidP="00C07D13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El </w:t>
      </w:r>
      <w:r w:rsidR="00A162FB">
        <w:rPr>
          <w:rFonts w:ascii="Arial" w:hAnsi="Arial" w:cs="Arial"/>
          <w:bCs/>
          <w:szCs w:val="22"/>
        </w:rPr>
        <w:t>proye</w:t>
      </w:r>
      <w:r w:rsidR="008E5FCE">
        <w:rPr>
          <w:rFonts w:ascii="Arial" w:hAnsi="Arial" w:cs="Arial"/>
          <w:bCs/>
          <w:szCs w:val="22"/>
        </w:rPr>
        <w:t>cto</w:t>
      </w:r>
      <w:r>
        <w:rPr>
          <w:rFonts w:ascii="Arial" w:hAnsi="Arial" w:cs="Arial"/>
          <w:bCs/>
          <w:szCs w:val="22"/>
        </w:rPr>
        <w:t>, fruto de la colaboración entre ambas instituciones, se asienta en la estrategia UO</w:t>
      </w:r>
      <w:r w:rsidR="006C15CD">
        <w:rPr>
          <w:rFonts w:ascii="Arial" w:hAnsi="Arial" w:cs="Arial"/>
          <w:bCs/>
          <w:szCs w:val="22"/>
        </w:rPr>
        <w:t xml:space="preserve"> T</w:t>
      </w:r>
      <w:r>
        <w:rPr>
          <w:rFonts w:ascii="Arial" w:hAnsi="Arial" w:cs="Arial"/>
          <w:bCs/>
          <w:szCs w:val="22"/>
        </w:rPr>
        <w:t xml:space="preserve">erritorio en la que viene trabajando ya </w:t>
      </w:r>
      <w:r w:rsidR="0035176E">
        <w:rPr>
          <w:rFonts w:ascii="Arial" w:hAnsi="Arial" w:cs="Arial"/>
          <w:bCs/>
          <w:szCs w:val="22"/>
        </w:rPr>
        <w:t xml:space="preserve">desde hace tiempo </w:t>
      </w:r>
      <w:r>
        <w:rPr>
          <w:rFonts w:ascii="Arial" w:hAnsi="Arial" w:cs="Arial"/>
          <w:bCs/>
          <w:szCs w:val="22"/>
        </w:rPr>
        <w:t xml:space="preserve">la Universidad de Oviedo. </w:t>
      </w:r>
      <w:r w:rsidR="00C07D13" w:rsidRPr="00C07D13">
        <w:rPr>
          <w:rFonts w:ascii="Arial" w:hAnsi="Arial" w:cs="Arial"/>
          <w:bCs/>
          <w:szCs w:val="22"/>
        </w:rPr>
        <w:t>UO</w:t>
      </w:r>
      <w:r w:rsidR="006C15CD">
        <w:rPr>
          <w:rFonts w:ascii="Arial" w:hAnsi="Arial" w:cs="Arial"/>
          <w:bCs/>
          <w:szCs w:val="22"/>
        </w:rPr>
        <w:t xml:space="preserve"> T</w:t>
      </w:r>
      <w:r w:rsidR="00C07D13" w:rsidRPr="00C07D13">
        <w:rPr>
          <w:rFonts w:ascii="Arial" w:hAnsi="Arial" w:cs="Arial"/>
          <w:bCs/>
          <w:szCs w:val="22"/>
        </w:rPr>
        <w:t xml:space="preserve">erritorio </w:t>
      </w:r>
      <w:r w:rsidR="00636F4D">
        <w:rPr>
          <w:rFonts w:ascii="Arial" w:hAnsi="Arial" w:cs="Arial"/>
          <w:bCs/>
          <w:szCs w:val="22"/>
        </w:rPr>
        <w:t>ha sido diseñado</w:t>
      </w:r>
      <w:r w:rsidR="004B58E5">
        <w:rPr>
          <w:rFonts w:ascii="Arial" w:hAnsi="Arial" w:cs="Arial"/>
          <w:bCs/>
          <w:szCs w:val="22"/>
        </w:rPr>
        <w:t xml:space="preserve"> </w:t>
      </w:r>
      <w:r w:rsidR="00075F2C">
        <w:rPr>
          <w:rFonts w:ascii="Arial" w:hAnsi="Arial" w:cs="Arial"/>
          <w:bCs/>
          <w:szCs w:val="22"/>
        </w:rPr>
        <w:t xml:space="preserve">para dar respuesta a los retos de Asturias </w:t>
      </w:r>
      <w:r w:rsidR="004A41EC">
        <w:rPr>
          <w:rFonts w:ascii="Arial" w:hAnsi="Arial" w:cs="Arial"/>
          <w:bCs/>
          <w:szCs w:val="22"/>
        </w:rPr>
        <w:t xml:space="preserve">haciendo hincapié en los </w:t>
      </w:r>
      <w:r w:rsidR="00896D3E">
        <w:rPr>
          <w:rFonts w:ascii="Arial" w:hAnsi="Arial" w:cs="Arial"/>
          <w:bCs/>
          <w:szCs w:val="22"/>
        </w:rPr>
        <w:t xml:space="preserve">valores que representan a la comunidad: </w:t>
      </w:r>
      <w:r w:rsidR="00C07D13" w:rsidRPr="00C07D13">
        <w:rPr>
          <w:rFonts w:ascii="Arial" w:hAnsi="Arial" w:cs="Arial"/>
          <w:bCs/>
          <w:szCs w:val="22"/>
        </w:rPr>
        <w:t>la cultura asturiana, la lengua, el patrimonio</w:t>
      </w:r>
      <w:r w:rsidR="004539D3">
        <w:rPr>
          <w:rFonts w:ascii="Arial" w:hAnsi="Arial" w:cs="Arial"/>
          <w:bCs/>
          <w:szCs w:val="22"/>
        </w:rPr>
        <w:t xml:space="preserve"> o</w:t>
      </w:r>
      <w:r w:rsidR="00C07D13" w:rsidRPr="00C07D13">
        <w:rPr>
          <w:rFonts w:ascii="Arial" w:hAnsi="Arial" w:cs="Arial"/>
          <w:bCs/>
          <w:szCs w:val="22"/>
        </w:rPr>
        <w:t xml:space="preserve"> el entorno</w:t>
      </w:r>
      <w:r w:rsidR="004539D3">
        <w:rPr>
          <w:rFonts w:ascii="Arial" w:hAnsi="Arial" w:cs="Arial"/>
          <w:bCs/>
          <w:szCs w:val="22"/>
        </w:rPr>
        <w:t>.</w:t>
      </w:r>
      <w:r w:rsidR="000D1471">
        <w:rPr>
          <w:rFonts w:ascii="Arial" w:hAnsi="Arial" w:cs="Arial"/>
          <w:bCs/>
          <w:szCs w:val="22"/>
        </w:rPr>
        <w:t xml:space="preserve"> En este contexto, la Consejería de Derechos Sociales y Bienestar financiará el nuevo programa </w:t>
      </w:r>
      <w:r w:rsidR="007D381B">
        <w:rPr>
          <w:rFonts w:ascii="Arial" w:hAnsi="Arial" w:cs="Arial"/>
          <w:bCs/>
          <w:szCs w:val="22"/>
        </w:rPr>
        <w:t>Cultura Cercana, que será desarrollado en su integridad por la Universidad de Oviedo.</w:t>
      </w:r>
    </w:p>
    <w:p w14:paraId="2283A2D0" w14:textId="77777777" w:rsidR="004539D3" w:rsidRDefault="004539D3" w:rsidP="00C07D13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6BCE1854" w14:textId="349E0BB5" w:rsidR="00797BE7" w:rsidRDefault="00AC6FF6" w:rsidP="00C07D13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En el marco del proyecto</w:t>
      </w:r>
      <w:r w:rsidR="00931D7C">
        <w:rPr>
          <w:rFonts w:ascii="Arial" w:hAnsi="Arial" w:cs="Arial"/>
          <w:bCs/>
          <w:szCs w:val="22"/>
        </w:rPr>
        <w:t>, la universidad pondrá en marcha</w:t>
      </w:r>
      <w:r w:rsidR="00D75472">
        <w:rPr>
          <w:rFonts w:ascii="Arial" w:hAnsi="Arial" w:cs="Arial"/>
          <w:bCs/>
          <w:szCs w:val="22"/>
        </w:rPr>
        <w:t xml:space="preserve"> d</w:t>
      </w:r>
      <w:r w:rsidR="007B61A6">
        <w:rPr>
          <w:rFonts w:ascii="Arial" w:hAnsi="Arial" w:cs="Arial"/>
          <w:bCs/>
          <w:szCs w:val="22"/>
        </w:rPr>
        <w:t xml:space="preserve">iversos encuentros, </w:t>
      </w:r>
      <w:r w:rsidR="00D75472">
        <w:rPr>
          <w:rFonts w:ascii="Arial" w:hAnsi="Arial" w:cs="Arial"/>
          <w:bCs/>
          <w:szCs w:val="22"/>
        </w:rPr>
        <w:t>aulas, talleres y conferencias. Las activid</w:t>
      </w:r>
      <w:r w:rsidR="00C1741C">
        <w:rPr>
          <w:rFonts w:ascii="Arial" w:hAnsi="Arial" w:cs="Arial"/>
          <w:bCs/>
          <w:szCs w:val="22"/>
        </w:rPr>
        <w:t>ad</w:t>
      </w:r>
      <w:r w:rsidR="00D75472">
        <w:rPr>
          <w:rFonts w:ascii="Arial" w:hAnsi="Arial" w:cs="Arial"/>
          <w:bCs/>
          <w:szCs w:val="22"/>
        </w:rPr>
        <w:t xml:space="preserve">es previstas para el </w:t>
      </w:r>
      <w:r w:rsidR="00422492">
        <w:rPr>
          <w:rFonts w:ascii="Arial" w:hAnsi="Arial" w:cs="Arial"/>
          <w:bCs/>
          <w:szCs w:val="22"/>
        </w:rPr>
        <w:t xml:space="preserve">último trimestre del año son </w:t>
      </w:r>
      <w:r>
        <w:rPr>
          <w:rFonts w:ascii="Arial" w:hAnsi="Arial" w:cs="Arial"/>
          <w:bCs/>
          <w:szCs w:val="22"/>
        </w:rPr>
        <w:t xml:space="preserve">las siguientes </w:t>
      </w:r>
      <w:r w:rsidR="00B73BE1">
        <w:rPr>
          <w:rFonts w:ascii="Arial" w:hAnsi="Arial" w:cs="Arial"/>
          <w:bCs/>
          <w:szCs w:val="22"/>
        </w:rPr>
        <w:t>actividades:</w:t>
      </w:r>
    </w:p>
    <w:p w14:paraId="3FFED6A2" w14:textId="77777777" w:rsidR="004239AC" w:rsidRDefault="004239AC" w:rsidP="00632B62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4F5940B2" w14:textId="040A642B" w:rsidR="00E731DB" w:rsidRDefault="00E731DB" w:rsidP="00C55358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B85B69">
        <w:rPr>
          <w:rFonts w:ascii="Arial" w:hAnsi="Arial" w:cs="Arial"/>
          <w:b/>
          <w:szCs w:val="22"/>
        </w:rPr>
        <w:t>Encuentros</w:t>
      </w:r>
      <w:r w:rsidR="00422492" w:rsidRPr="00B85B69">
        <w:rPr>
          <w:rFonts w:ascii="Arial" w:hAnsi="Arial" w:cs="Arial"/>
          <w:b/>
          <w:szCs w:val="22"/>
        </w:rPr>
        <w:t xml:space="preserve"> de</w:t>
      </w:r>
      <w:r w:rsidRPr="00B85B69">
        <w:rPr>
          <w:rFonts w:ascii="Arial" w:hAnsi="Arial" w:cs="Arial"/>
          <w:b/>
          <w:szCs w:val="22"/>
        </w:rPr>
        <w:t xml:space="preserve"> </w:t>
      </w:r>
      <w:r w:rsidR="00A40A3F">
        <w:rPr>
          <w:rFonts w:ascii="Arial" w:hAnsi="Arial" w:cs="Arial"/>
          <w:b/>
          <w:szCs w:val="22"/>
        </w:rPr>
        <w:t>“E</w:t>
      </w:r>
      <w:r w:rsidRPr="00B85B69">
        <w:rPr>
          <w:rFonts w:ascii="Arial" w:hAnsi="Arial" w:cs="Arial"/>
          <w:b/>
          <w:szCs w:val="22"/>
        </w:rPr>
        <w:t>nvejecimiento saludable, activo y participativo: un derecho y un deber</w:t>
      </w:r>
      <w:r w:rsidR="00A40A3F">
        <w:rPr>
          <w:rFonts w:ascii="Arial" w:hAnsi="Arial" w:cs="Arial"/>
          <w:b/>
          <w:szCs w:val="22"/>
        </w:rPr>
        <w:t>”</w:t>
      </w:r>
      <w:r w:rsidRPr="00B85B69">
        <w:rPr>
          <w:rFonts w:ascii="Arial" w:hAnsi="Arial" w:cs="Arial"/>
          <w:b/>
          <w:szCs w:val="22"/>
        </w:rPr>
        <w:t>.</w:t>
      </w:r>
      <w:r w:rsidR="00B85B69">
        <w:rPr>
          <w:rFonts w:ascii="Arial" w:hAnsi="Arial" w:cs="Arial"/>
          <w:b/>
          <w:szCs w:val="22"/>
        </w:rPr>
        <w:t xml:space="preserve"> </w:t>
      </w:r>
      <w:r w:rsidR="00B85B69" w:rsidRPr="00B85B69">
        <w:rPr>
          <w:rFonts w:ascii="Arial" w:hAnsi="Arial" w:cs="Arial"/>
          <w:bCs/>
          <w:szCs w:val="22"/>
        </w:rPr>
        <w:t>Esta iniciativa</w:t>
      </w:r>
      <w:r w:rsidR="00A4240A">
        <w:rPr>
          <w:rFonts w:ascii="Arial" w:hAnsi="Arial" w:cs="Arial"/>
          <w:bCs/>
          <w:szCs w:val="22"/>
        </w:rPr>
        <w:t xml:space="preserve"> </w:t>
      </w:r>
      <w:r w:rsidR="00A40A3F">
        <w:rPr>
          <w:rFonts w:ascii="Arial" w:hAnsi="Arial" w:cs="Arial"/>
          <w:bCs/>
          <w:szCs w:val="22"/>
        </w:rPr>
        <w:t xml:space="preserve">tiene por objetivo </w:t>
      </w:r>
      <w:r w:rsidR="00A40A3F" w:rsidRPr="00A40A3F">
        <w:rPr>
          <w:rFonts w:ascii="Arial" w:hAnsi="Arial" w:cs="Arial"/>
          <w:bCs/>
          <w:szCs w:val="22"/>
        </w:rPr>
        <w:t xml:space="preserve">contribuir a mantener a estas personas en su </w:t>
      </w:r>
      <w:r w:rsidR="00A40A3F" w:rsidRPr="00A40A3F">
        <w:rPr>
          <w:rFonts w:ascii="Arial" w:hAnsi="Arial" w:cs="Arial"/>
          <w:bCs/>
          <w:szCs w:val="22"/>
        </w:rPr>
        <w:lastRenderedPageBreak/>
        <w:t>entorno habitual, al desarrollo de estilos de vida saludables</w:t>
      </w:r>
      <w:r w:rsidR="0043682B">
        <w:rPr>
          <w:rFonts w:ascii="Arial" w:hAnsi="Arial" w:cs="Arial"/>
          <w:bCs/>
          <w:szCs w:val="22"/>
        </w:rPr>
        <w:t xml:space="preserve"> y el mantenimiento de la autonomía personal. </w:t>
      </w:r>
      <w:r w:rsidR="00A40A3F" w:rsidRPr="00A40A3F">
        <w:rPr>
          <w:rFonts w:ascii="Arial" w:hAnsi="Arial" w:cs="Arial"/>
          <w:bCs/>
          <w:szCs w:val="22"/>
        </w:rPr>
        <w:t xml:space="preserve"> </w:t>
      </w:r>
      <w:r w:rsidR="0043682B">
        <w:rPr>
          <w:rFonts w:ascii="Arial" w:hAnsi="Arial" w:cs="Arial"/>
          <w:bCs/>
          <w:szCs w:val="22"/>
        </w:rPr>
        <w:t xml:space="preserve">Se </w:t>
      </w:r>
      <w:r w:rsidRPr="00E731DB">
        <w:rPr>
          <w:rFonts w:ascii="Arial" w:hAnsi="Arial" w:cs="Arial"/>
          <w:bCs/>
          <w:szCs w:val="22"/>
        </w:rPr>
        <w:t>desarrollará</w:t>
      </w:r>
      <w:r w:rsidR="0043682B">
        <w:rPr>
          <w:rFonts w:ascii="Arial" w:hAnsi="Arial" w:cs="Arial"/>
          <w:bCs/>
          <w:szCs w:val="22"/>
        </w:rPr>
        <w:t xml:space="preserve">, </w:t>
      </w:r>
      <w:r w:rsidR="00091E17">
        <w:rPr>
          <w:rFonts w:ascii="Arial" w:hAnsi="Arial" w:cs="Arial"/>
          <w:bCs/>
          <w:szCs w:val="22"/>
        </w:rPr>
        <w:t>con una metodología</w:t>
      </w:r>
      <w:r w:rsidR="0043682B">
        <w:rPr>
          <w:rFonts w:ascii="Arial" w:hAnsi="Arial" w:cs="Arial"/>
          <w:bCs/>
          <w:szCs w:val="22"/>
        </w:rPr>
        <w:t xml:space="preserve"> eminentemente práctica y participativa,</w:t>
      </w:r>
      <w:r w:rsidRPr="00E731DB">
        <w:rPr>
          <w:rFonts w:ascii="Arial" w:hAnsi="Arial" w:cs="Arial"/>
          <w:bCs/>
          <w:szCs w:val="22"/>
        </w:rPr>
        <w:t xml:space="preserve"> entre el 15 de septiembre y el 15 de diciembre de 2023 de manera</w:t>
      </w:r>
      <w:r w:rsidR="00B85B69">
        <w:rPr>
          <w:rFonts w:ascii="Arial" w:hAnsi="Arial" w:cs="Arial"/>
          <w:bCs/>
          <w:szCs w:val="22"/>
        </w:rPr>
        <w:t xml:space="preserve"> </w:t>
      </w:r>
      <w:r w:rsidRPr="00E731DB">
        <w:rPr>
          <w:rFonts w:ascii="Arial" w:hAnsi="Arial" w:cs="Arial"/>
          <w:bCs/>
          <w:szCs w:val="22"/>
        </w:rPr>
        <w:t xml:space="preserve">simultánea en los concejos de Valdés, Ribera de Arriba y Caso. </w:t>
      </w:r>
    </w:p>
    <w:p w14:paraId="2EC7A8E1" w14:textId="77777777" w:rsidR="005A1869" w:rsidRPr="00E731DB" w:rsidRDefault="005A1869" w:rsidP="00C55358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1E41659A" w14:textId="4335A4C3" w:rsidR="00E731DB" w:rsidRDefault="00E731DB" w:rsidP="008D1297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5A1869">
        <w:rPr>
          <w:rFonts w:ascii="Arial" w:hAnsi="Arial" w:cs="Arial"/>
          <w:b/>
          <w:szCs w:val="22"/>
        </w:rPr>
        <w:t xml:space="preserve">Payasos de Hospital. </w:t>
      </w:r>
      <w:proofErr w:type="spellStart"/>
      <w:r w:rsidRPr="008D1297">
        <w:rPr>
          <w:rFonts w:ascii="Arial" w:hAnsi="Arial" w:cs="Arial"/>
          <w:b/>
          <w:i/>
          <w:iCs/>
          <w:szCs w:val="22"/>
        </w:rPr>
        <w:t>Clowntigo</w:t>
      </w:r>
      <w:proofErr w:type="spellEnd"/>
      <w:r w:rsidRPr="005A1869">
        <w:rPr>
          <w:rFonts w:ascii="Arial" w:hAnsi="Arial" w:cs="Arial"/>
          <w:b/>
          <w:szCs w:val="22"/>
        </w:rPr>
        <w:t xml:space="preserve"> en entornos de cuidados a mayores</w:t>
      </w:r>
      <w:r w:rsidRPr="00E731DB">
        <w:rPr>
          <w:rFonts w:ascii="Arial" w:hAnsi="Arial" w:cs="Arial"/>
          <w:bCs/>
          <w:szCs w:val="22"/>
        </w:rPr>
        <w:t xml:space="preserve">. </w:t>
      </w:r>
      <w:r w:rsidR="003268F5">
        <w:rPr>
          <w:rFonts w:ascii="Arial" w:hAnsi="Arial" w:cs="Arial"/>
          <w:bCs/>
          <w:szCs w:val="22"/>
        </w:rPr>
        <w:t>Esta actividad se impartirá en el Centro de Día de Lugones entre el 18 de septiembre y el 15 de diciembre</w:t>
      </w:r>
      <w:r w:rsidR="008D1297">
        <w:rPr>
          <w:rFonts w:ascii="Arial" w:hAnsi="Arial" w:cs="Arial"/>
          <w:bCs/>
          <w:szCs w:val="22"/>
        </w:rPr>
        <w:t xml:space="preserve"> y se compone de una charla inicial y 10 sesiones de dos horas de duración. </w:t>
      </w:r>
    </w:p>
    <w:p w14:paraId="65D930C4" w14:textId="77777777" w:rsidR="008D1297" w:rsidRPr="00E731DB" w:rsidRDefault="008D1297" w:rsidP="008D1297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65ACD495" w14:textId="604C7A0D" w:rsidR="00E731DB" w:rsidRDefault="00E731DB" w:rsidP="00E731DB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8D1297">
        <w:rPr>
          <w:rFonts w:ascii="Arial" w:hAnsi="Arial" w:cs="Arial"/>
          <w:b/>
          <w:szCs w:val="22"/>
        </w:rPr>
        <w:t>Encuentros con olímpicos</w:t>
      </w:r>
      <w:r w:rsidRPr="00E731DB">
        <w:rPr>
          <w:rFonts w:ascii="Arial" w:hAnsi="Arial" w:cs="Arial"/>
          <w:bCs/>
          <w:szCs w:val="22"/>
        </w:rPr>
        <w:t xml:space="preserve">. </w:t>
      </w:r>
      <w:r w:rsidR="00F9113E">
        <w:rPr>
          <w:rFonts w:ascii="Arial" w:hAnsi="Arial" w:cs="Arial"/>
          <w:bCs/>
          <w:szCs w:val="22"/>
        </w:rPr>
        <w:t>Este ciclo estará integrado por siete</w:t>
      </w:r>
      <w:r w:rsidRPr="00E731DB">
        <w:rPr>
          <w:rFonts w:ascii="Arial" w:hAnsi="Arial" w:cs="Arial"/>
          <w:bCs/>
          <w:szCs w:val="22"/>
        </w:rPr>
        <w:t xml:space="preserve"> conferencias</w:t>
      </w:r>
      <w:r w:rsidR="003933AB">
        <w:rPr>
          <w:rFonts w:ascii="Arial" w:hAnsi="Arial" w:cs="Arial"/>
          <w:bCs/>
          <w:szCs w:val="22"/>
        </w:rPr>
        <w:t xml:space="preserve"> con deportistas olímpicos</w:t>
      </w:r>
      <w:r w:rsidRPr="00E731DB">
        <w:rPr>
          <w:rFonts w:ascii="Arial" w:hAnsi="Arial" w:cs="Arial"/>
          <w:bCs/>
          <w:szCs w:val="22"/>
        </w:rPr>
        <w:t>, con una duración estimada cada una</w:t>
      </w:r>
      <w:r w:rsidR="00F9113E">
        <w:rPr>
          <w:rFonts w:ascii="Arial" w:hAnsi="Arial" w:cs="Arial"/>
          <w:bCs/>
          <w:szCs w:val="22"/>
        </w:rPr>
        <w:t xml:space="preserve"> </w:t>
      </w:r>
      <w:r w:rsidRPr="00E731DB">
        <w:rPr>
          <w:rFonts w:ascii="Arial" w:hAnsi="Arial" w:cs="Arial"/>
          <w:bCs/>
          <w:szCs w:val="22"/>
        </w:rPr>
        <w:t xml:space="preserve">de ellas de </w:t>
      </w:r>
      <w:r w:rsidR="00D3541A">
        <w:rPr>
          <w:rFonts w:ascii="Arial" w:hAnsi="Arial" w:cs="Arial"/>
          <w:bCs/>
          <w:szCs w:val="22"/>
        </w:rPr>
        <w:t>dos horas</w:t>
      </w:r>
      <w:r w:rsidRPr="00E731DB">
        <w:rPr>
          <w:rFonts w:ascii="Arial" w:hAnsi="Arial" w:cs="Arial"/>
          <w:bCs/>
          <w:szCs w:val="22"/>
        </w:rPr>
        <w:t xml:space="preserve"> que comenzarán en el mes de septiembre de 2023 y finalizarán en</w:t>
      </w:r>
      <w:r w:rsidR="00F9113E">
        <w:rPr>
          <w:rFonts w:ascii="Arial" w:hAnsi="Arial" w:cs="Arial"/>
          <w:bCs/>
          <w:szCs w:val="22"/>
        </w:rPr>
        <w:t xml:space="preserve"> </w:t>
      </w:r>
      <w:r w:rsidRPr="00E731DB">
        <w:rPr>
          <w:rFonts w:ascii="Arial" w:hAnsi="Arial" w:cs="Arial"/>
          <w:bCs/>
          <w:szCs w:val="22"/>
        </w:rPr>
        <w:t>mayo de 2024. Los concejos en los que se desarrollarán son</w:t>
      </w:r>
      <w:r w:rsidR="00D3541A">
        <w:rPr>
          <w:rFonts w:ascii="Arial" w:hAnsi="Arial" w:cs="Arial"/>
          <w:bCs/>
          <w:szCs w:val="22"/>
        </w:rPr>
        <w:t>:</w:t>
      </w:r>
      <w:r w:rsidR="00097CFD">
        <w:rPr>
          <w:rFonts w:ascii="Arial" w:hAnsi="Arial" w:cs="Arial"/>
          <w:bCs/>
          <w:szCs w:val="22"/>
        </w:rPr>
        <w:t xml:space="preserve"> </w:t>
      </w:r>
      <w:r w:rsidRPr="00E731DB">
        <w:rPr>
          <w:rFonts w:ascii="Arial" w:hAnsi="Arial" w:cs="Arial"/>
          <w:bCs/>
          <w:szCs w:val="22"/>
        </w:rPr>
        <w:t>Oviedo, Gijón, Avilés,</w:t>
      </w:r>
      <w:r w:rsidR="00F9113E">
        <w:rPr>
          <w:rFonts w:ascii="Arial" w:hAnsi="Arial" w:cs="Arial"/>
          <w:bCs/>
          <w:szCs w:val="22"/>
        </w:rPr>
        <w:t xml:space="preserve"> </w:t>
      </w:r>
      <w:proofErr w:type="spellStart"/>
      <w:r w:rsidRPr="00E731DB">
        <w:rPr>
          <w:rFonts w:ascii="Arial" w:hAnsi="Arial" w:cs="Arial"/>
          <w:bCs/>
          <w:szCs w:val="22"/>
        </w:rPr>
        <w:t>Candás</w:t>
      </w:r>
      <w:proofErr w:type="spellEnd"/>
      <w:r w:rsidRPr="00E731DB">
        <w:rPr>
          <w:rFonts w:ascii="Arial" w:hAnsi="Arial" w:cs="Arial"/>
          <w:bCs/>
          <w:szCs w:val="22"/>
        </w:rPr>
        <w:t>, Mieres, Grado, El Franco, Pola de Allande y Cangas de Onís.</w:t>
      </w:r>
    </w:p>
    <w:p w14:paraId="1D5F1BBB" w14:textId="77777777" w:rsidR="00F9113E" w:rsidRPr="00E731DB" w:rsidRDefault="00F9113E" w:rsidP="00E731DB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3264557C" w14:textId="77777777" w:rsidR="00E731DB" w:rsidRPr="00E60A94" w:rsidRDefault="00E731DB" w:rsidP="00E731DB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  <w:r w:rsidRPr="00D3541A">
        <w:rPr>
          <w:rFonts w:ascii="Arial" w:hAnsi="Arial" w:cs="Arial"/>
          <w:b/>
          <w:szCs w:val="22"/>
        </w:rPr>
        <w:t>Habilidades sociales y gestión emocional</w:t>
      </w:r>
      <w:r w:rsidRPr="00E60A94">
        <w:rPr>
          <w:rFonts w:ascii="Arial" w:hAnsi="Arial" w:cs="Arial"/>
          <w:b/>
          <w:szCs w:val="22"/>
        </w:rPr>
        <w:t>. Encuentros abiertos para las personas de</w:t>
      </w:r>
    </w:p>
    <w:p w14:paraId="7A7932AC" w14:textId="0E1F8E3E" w:rsidR="00E731DB" w:rsidRDefault="00E731DB" w:rsidP="00E731DB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E60A94">
        <w:rPr>
          <w:rFonts w:ascii="Arial" w:hAnsi="Arial" w:cs="Arial"/>
          <w:b/>
          <w:szCs w:val="22"/>
        </w:rPr>
        <w:t>edad y sus profesionales.</w:t>
      </w:r>
      <w:r w:rsidRPr="00E731DB">
        <w:rPr>
          <w:rFonts w:ascii="Arial" w:hAnsi="Arial" w:cs="Arial"/>
          <w:bCs/>
          <w:szCs w:val="22"/>
        </w:rPr>
        <w:t xml:space="preserve"> </w:t>
      </w:r>
      <w:r w:rsidR="00E60A94">
        <w:rPr>
          <w:rFonts w:ascii="Arial" w:hAnsi="Arial" w:cs="Arial"/>
          <w:bCs/>
          <w:szCs w:val="22"/>
        </w:rPr>
        <w:t xml:space="preserve">Está compuesto por </w:t>
      </w:r>
      <w:r w:rsidR="00464878">
        <w:rPr>
          <w:rFonts w:ascii="Arial" w:hAnsi="Arial" w:cs="Arial"/>
          <w:bCs/>
          <w:szCs w:val="22"/>
        </w:rPr>
        <w:t>cinco</w:t>
      </w:r>
      <w:r w:rsidRPr="00E731DB">
        <w:rPr>
          <w:rFonts w:ascii="Arial" w:hAnsi="Arial" w:cs="Arial"/>
          <w:bCs/>
          <w:szCs w:val="22"/>
        </w:rPr>
        <w:t xml:space="preserve"> </w:t>
      </w:r>
      <w:r w:rsidR="00391D3C">
        <w:rPr>
          <w:rFonts w:ascii="Arial" w:hAnsi="Arial" w:cs="Arial"/>
          <w:bCs/>
          <w:szCs w:val="22"/>
        </w:rPr>
        <w:t>talleres</w:t>
      </w:r>
      <w:r w:rsidR="00464878">
        <w:rPr>
          <w:rFonts w:ascii="Arial" w:hAnsi="Arial" w:cs="Arial"/>
          <w:bCs/>
          <w:szCs w:val="22"/>
        </w:rPr>
        <w:t xml:space="preserve"> </w:t>
      </w:r>
      <w:r w:rsidRPr="00E731DB">
        <w:rPr>
          <w:rFonts w:ascii="Arial" w:hAnsi="Arial" w:cs="Arial"/>
          <w:bCs/>
          <w:szCs w:val="22"/>
        </w:rPr>
        <w:t xml:space="preserve">destinados a personas de edad: </w:t>
      </w:r>
      <w:r w:rsidR="00464878" w:rsidRPr="00E731DB">
        <w:rPr>
          <w:rFonts w:ascii="Arial" w:hAnsi="Arial" w:cs="Arial"/>
          <w:bCs/>
          <w:szCs w:val="22"/>
        </w:rPr>
        <w:t>resiliencia</w:t>
      </w:r>
      <w:r w:rsidR="00744749">
        <w:rPr>
          <w:rFonts w:ascii="Arial" w:hAnsi="Arial" w:cs="Arial"/>
          <w:bCs/>
          <w:szCs w:val="22"/>
        </w:rPr>
        <w:t xml:space="preserve">; </w:t>
      </w:r>
      <w:r w:rsidRPr="00E731DB">
        <w:rPr>
          <w:rFonts w:ascii="Arial" w:hAnsi="Arial" w:cs="Arial"/>
          <w:bCs/>
          <w:szCs w:val="22"/>
        </w:rPr>
        <w:t>habilidades de comunicación y</w:t>
      </w:r>
      <w:r w:rsidR="00464878">
        <w:rPr>
          <w:rFonts w:ascii="Arial" w:hAnsi="Arial" w:cs="Arial"/>
          <w:bCs/>
          <w:szCs w:val="22"/>
        </w:rPr>
        <w:t xml:space="preserve"> </w:t>
      </w:r>
      <w:r w:rsidRPr="00E731DB">
        <w:rPr>
          <w:rFonts w:ascii="Arial" w:hAnsi="Arial" w:cs="Arial"/>
          <w:bCs/>
          <w:szCs w:val="22"/>
        </w:rPr>
        <w:t>gestión de conflictos</w:t>
      </w:r>
      <w:r w:rsidR="00391D3C">
        <w:rPr>
          <w:rFonts w:ascii="Arial" w:hAnsi="Arial" w:cs="Arial"/>
          <w:bCs/>
          <w:szCs w:val="22"/>
        </w:rPr>
        <w:t>;</w:t>
      </w:r>
      <w:r w:rsidRPr="00E731DB">
        <w:rPr>
          <w:rFonts w:ascii="Arial" w:hAnsi="Arial" w:cs="Arial"/>
          <w:bCs/>
          <w:szCs w:val="22"/>
        </w:rPr>
        <w:t xml:space="preserve"> autoestima</w:t>
      </w:r>
      <w:r w:rsidR="00391D3C">
        <w:rPr>
          <w:rFonts w:ascii="Arial" w:hAnsi="Arial" w:cs="Arial"/>
          <w:bCs/>
          <w:szCs w:val="22"/>
        </w:rPr>
        <w:t>;</w:t>
      </w:r>
      <w:r w:rsidRPr="00E731DB">
        <w:rPr>
          <w:rFonts w:ascii="Arial" w:hAnsi="Arial" w:cs="Arial"/>
          <w:bCs/>
          <w:szCs w:val="22"/>
        </w:rPr>
        <w:t xml:space="preserve"> intervención asistida con animales y de regulación emocional para profesionales que trabajan con personas mayores</w:t>
      </w:r>
      <w:r w:rsidR="00D804C0">
        <w:rPr>
          <w:rFonts w:ascii="Arial" w:hAnsi="Arial" w:cs="Arial"/>
          <w:bCs/>
          <w:szCs w:val="22"/>
        </w:rPr>
        <w:t>:</w:t>
      </w:r>
      <w:r w:rsidRPr="00E731DB">
        <w:rPr>
          <w:rFonts w:ascii="Arial" w:hAnsi="Arial" w:cs="Arial"/>
          <w:bCs/>
          <w:szCs w:val="22"/>
        </w:rPr>
        <w:t xml:space="preserve"> cómo</w:t>
      </w:r>
      <w:r w:rsidR="00D051E5">
        <w:rPr>
          <w:rFonts w:ascii="Arial" w:hAnsi="Arial" w:cs="Arial"/>
          <w:bCs/>
          <w:szCs w:val="22"/>
        </w:rPr>
        <w:t xml:space="preserve"> </w:t>
      </w:r>
      <w:r w:rsidRPr="00E731DB">
        <w:rPr>
          <w:rFonts w:ascii="Arial" w:hAnsi="Arial" w:cs="Arial"/>
          <w:bCs/>
          <w:szCs w:val="22"/>
        </w:rPr>
        <w:t xml:space="preserve">sobrellevar el día a día. Se impartirá en </w:t>
      </w:r>
      <w:r w:rsidR="00D804C0">
        <w:rPr>
          <w:rFonts w:ascii="Arial" w:hAnsi="Arial" w:cs="Arial"/>
          <w:bCs/>
          <w:szCs w:val="22"/>
        </w:rPr>
        <w:t>cinco</w:t>
      </w:r>
      <w:r w:rsidRPr="00E731DB">
        <w:rPr>
          <w:rFonts w:ascii="Arial" w:hAnsi="Arial" w:cs="Arial"/>
          <w:bCs/>
          <w:szCs w:val="22"/>
        </w:rPr>
        <w:t xml:space="preserve"> concejos: San Martín del Rey Aurelio, Langreo,</w:t>
      </w:r>
      <w:r w:rsidR="00D804C0">
        <w:rPr>
          <w:rFonts w:ascii="Arial" w:hAnsi="Arial" w:cs="Arial"/>
          <w:bCs/>
          <w:szCs w:val="22"/>
        </w:rPr>
        <w:t xml:space="preserve"> </w:t>
      </w:r>
      <w:r w:rsidRPr="00E731DB">
        <w:rPr>
          <w:rFonts w:ascii="Arial" w:hAnsi="Arial" w:cs="Arial"/>
          <w:bCs/>
          <w:szCs w:val="22"/>
        </w:rPr>
        <w:t xml:space="preserve">Laviana, </w:t>
      </w:r>
      <w:proofErr w:type="spellStart"/>
      <w:r w:rsidRPr="00E731DB">
        <w:rPr>
          <w:rFonts w:ascii="Arial" w:hAnsi="Arial" w:cs="Arial"/>
          <w:bCs/>
          <w:szCs w:val="22"/>
        </w:rPr>
        <w:t>Sobrescobio</w:t>
      </w:r>
      <w:proofErr w:type="spellEnd"/>
      <w:r w:rsidRPr="00E731DB">
        <w:rPr>
          <w:rFonts w:ascii="Arial" w:hAnsi="Arial" w:cs="Arial"/>
          <w:bCs/>
          <w:szCs w:val="22"/>
        </w:rPr>
        <w:t xml:space="preserve"> y Caso.</w:t>
      </w:r>
    </w:p>
    <w:p w14:paraId="4E1DDC0A" w14:textId="77777777" w:rsidR="00D804C0" w:rsidRPr="00E731DB" w:rsidRDefault="00D804C0" w:rsidP="00E731DB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1699FC4E" w14:textId="77777777" w:rsidR="00E731DB" w:rsidRPr="00E731DB" w:rsidRDefault="00E731DB" w:rsidP="00E731DB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D804C0">
        <w:rPr>
          <w:rFonts w:ascii="Arial" w:hAnsi="Arial" w:cs="Arial"/>
          <w:b/>
          <w:szCs w:val="22"/>
        </w:rPr>
        <w:t>Encuentros de creación plástica: Sentidos, identidad y memoria</w:t>
      </w:r>
      <w:r w:rsidRPr="00E731DB">
        <w:rPr>
          <w:rFonts w:ascii="Arial" w:hAnsi="Arial" w:cs="Arial"/>
          <w:bCs/>
          <w:szCs w:val="22"/>
        </w:rPr>
        <w:t>. Pretenden ofrecer un</w:t>
      </w:r>
    </w:p>
    <w:p w14:paraId="035C53DC" w14:textId="6551F31E" w:rsidR="00E731DB" w:rsidRPr="00E731DB" w:rsidRDefault="00E731DB" w:rsidP="00E731DB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E731DB">
        <w:rPr>
          <w:rFonts w:ascii="Arial" w:hAnsi="Arial" w:cs="Arial"/>
          <w:bCs/>
          <w:szCs w:val="22"/>
        </w:rPr>
        <w:t>espacio de aprendizaje artístico contemporáneo a través de la creación plástica para</w:t>
      </w:r>
      <w:r w:rsidR="00066809">
        <w:rPr>
          <w:rFonts w:ascii="Arial" w:hAnsi="Arial" w:cs="Arial"/>
          <w:bCs/>
          <w:szCs w:val="22"/>
        </w:rPr>
        <w:t xml:space="preserve"> </w:t>
      </w:r>
      <w:r w:rsidRPr="00E731DB">
        <w:rPr>
          <w:rFonts w:ascii="Arial" w:hAnsi="Arial" w:cs="Arial"/>
          <w:bCs/>
          <w:szCs w:val="22"/>
        </w:rPr>
        <w:t>persona</w:t>
      </w:r>
      <w:r w:rsidR="00066809">
        <w:rPr>
          <w:rFonts w:ascii="Arial" w:hAnsi="Arial" w:cs="Arial"/>
          <w:bCs/>
          <w:szCs w:val="22"/>
        </w:rPr>
        <w:t xml:space="preserve">s </w:t>
      </w:r>
      <w:r w:rsidRPr="00E731DB">
        <w:rPr>
          <w:rFonts w:ascii="Arial" w:hAnsi="Arial" w:cs="Arial"/>
          <w:bCs/>
          <w:szCs w:val="22"/>
        </w:rPr>
        <w:t>que asistan a centros de día y a centros de apoyo a la integración. Se explorarán</w:t>
      </w:r>
    </w:p>
    <w:p w14:paraId="56376743" w14:textId="256A2E33" w:rsidR="00E731DB" w:rsidRDefault="00E731DB" w:rsidP="00E731DB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E731DB">
        <w:rPr>
          <w:rFonts w:ascii="Arial" w:hAnsi="Arial" w:cs="Arial"/>
          <w:bCs/>
          <w:szCs w:val="22"/>
        </w:rPr>
        <w:t>diversos lenguajes plásticos utilizando los sentidos como herramienta de</w:t>
      </w:r>
      <w:r w:rsidR="00066809">
        <w:rPr>
          <w:rFonts w:ascii="Arial" w:hAnsi="Arial" w:cs="Arial"/>
          <w:bCs/>
          <w:szCs w:val="22"/>
        </w:rPr>
        <w:t xml:space="preserve"> </w:t>
      </w:r>
      <w:r w:rsidRPr="00E731DB">
        <w:rPr>
          <w:rFonts w:ascii="Arial" w:hAnsi="Arial" w:cs="Arial"/>
          <w:bCs/>
          <w:szCs w:val="22"/>
        </w:rPr>
        <w:t xml:space="preserve">experimentación </w:t>
      </w:r>
      <w:r w:rsidR="00C14870">
        <w:rPr>
          <w:rFonts w:ascii="Arial" w:hAnsi="Arial" w:cs="Arial"/>
          <w:bCs/>
          <w:szCs w:val="22"/>
        </w:rPr>
        <w:t>para acercarse</w:t>
      </w:r>
      <w:r w:rsidRPr="00E731DB">
        <w:rPr>
          <w:rFonts w:ascii="Arial" w:hAnsi="Arial" w:cs="Arial"/>
          <w:bCs/>
          <w:szCs w:val="22"/>
        </w:rPr>
        <w:t xml:space="preserve"> a conceptos como la memoria o la identidad.</w:t>
      </w:r>
      <w:r w:rsidR="00C14870">
        <w:rPr>
          <w:rFonts w:ascii="Arial" w:hAnsi="Arial" w:cs="Arial"/>
          <w:bCs/>
          <w:szCs w:val="22"/>
        </w:rPr>
        <w:t xml:space="preserve"> </w:t>
      </w:r>
      <w:r w:rsidRPr="00E731DB">
        <w:rPr>
          <w:rFonts w:ascii="Arial" w:hAnsi="Arial" w:cs="Arial"/>
          <w:bCs/>
          <w:szCs w:val="22"/>
        </w:rPr>
        <w:t xml:space="preserve">Serán un total de 18 encuentros que </w:t>
      </w:r>
      <w:r w:rsidR="009D5CC7">
        <w:rPr>
          <w:rFonts w:ascii="Arial" w:hAnsi="Arial" w:cs="Arial"/>
          <w:bCs/>
          <w:szCs w:val="22"/>
        </w:rPr>
        <w:t>tendrán lugar</w:t>
      </w:r>
      <w:r w:rsidRPr="00E731DB">
        <w:rPr>
          <w:rFonts w:ascii="Arial" w:hAnsi="Arial" w:cs="Arial"/>
          <w:bCs/>
          <w:szCs w:val="22"/>
        </w:rPr>
        <w:t xml:space="preserve"> en </w:t>
      </w:r>
      <w:r w:rsidR="001C0838">
        <w:rPr>
          <w:rFonts w:ascii="Arial" w:hAnsi="Arial" w:cs="Arial"/>
          <w:bCs/>
          <w:szCs w:val="22"/>
        </w:rPr>
        <w:t>Ribera de Arriba y otro concejo aún por decidir</w:t>
      </w:r>
      <w:r w:rsidRPr="00E731DB">
        <w:rPr>
          <w:rFonts w:ascii="Arial" w:hAnsi="Arial" w:cs="Arial"/>
          <w:bCs/>
          <w:szCs w:val="22"/>
        </w:rPr>
        <w:t>, 9 encuentros en</w:t>
      </w:r>
      <w:r w:rsidR="009D5CC7">
        <w:rPr>
          <w:rFonts w:ascii="Arial" w:hAnsi="Arial" w:cs="Arial"/>
          <w:bCs/>
          <w:szCs w:val="22"/>
        </w:rPr>
        <w:t xml:space="preserve"> </w:t>
      </w:r>
      <w:r w:rsidRPr="00E731DB">
        <w:rPr>
          <w:rFonts w:ascii="Arial" w:hAnsi="Arial" w:cs="Arial"/>
          <w:bCs/>
          <w:szCs w:val="22"/>
        </w:rPr>
        <w:t>cada uno de ellos.</w:t>
      </w:r>
    </w:p>
    <w:p w14:paraId="710CE052" w14:textId="77777777" w:rsidR="009D5CC7" w:rsidRPr="00E731DB" w:rsidRDefault="009D5CC7" w:rsidP="00E731DB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12207432" w14:textId="1B93B62E" w:rsidR="00177392" w:rsidRDefault="00C1741C" w:rsidP="00177392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María Pilar García Cuetos</w:t>
      </w:r>
      <w:r w:rsidR="00503F72">
        <w:rPr>
          <w:rFonts w:ascii="Arial" w:hAnsi="Arial" w:cs="Arial"/>
          <w:bCs/>
          <w:szCs w:val="22"/>
        </w:rPr>
        <w:t xml:space="preserve"> ha agradecido la colaboración de la consejería y</w:t>
      </w:r>
      <w:r>
        <w:rPr>
          <w:rFonts w:ascii="Arial" w:hAnsi="Arial" w:cs="Arial"/>
          <w:bCs/>
          <w:szCs w:val="22"/>
        </w:rPr>
        <w:t xml:space="preserve"> ha destacado que </w:t>
      </w:r>
      <w:r w:rsidR="00503F72">
        <w:rPr>
          <w:rFonts w:ascii="Arial" w:hAnsi="Arial" w:cs="Arial"/>
          <w:bCs/>
          <w:szCs w:val="22"/>
        </w:rPr>
        <w:t xml:space="preserve">todas las actividades de este proyecto </w:t>
      </w:r>
      <w:r w:rsidR="00B94F24">
        <w:rPr>
          <w:rFonts w:ascii="Arial" w:hAnsi="Arial" w:cs="Arial"/>
          <w:bCs/>
          <w:szCs w:val="22"/>
        </w:rPr>
        <w:t xml:space="preserve">se enmarcan perfectamente dentro de la estrategia </w:t>
      </w:r>
      <w:r w:rsidR="00053E9D">
        <w:rPr>
          <w:rFonts w:ascii="Arial" w:hAnsi="Arial" w:cs="Arial"/>
          <w:bCs/>
          <w:szCs w:val="22"/>
        </w:rPr>
        <w:t>UO</w:t>
      </w:r>
      <w:r w:rsidR="0026186A">
        <w:rPr>
          <w:rFonts w:ascii="Arial" w:hAnsi="Arial" w:cs="Arial"/>
          <w:bCs/>
          <w:szCs w:val="22"/>
        </w:rPr>
        <w:t xml:space="preserve"> T</w:t>
      </w:r>
      <w:r w:rsidR="00B94F24">
        <w:rPr>
          <w:rFonts w:ascii="Arial" w:hAnsi="Arial" w:cs="Arial"/>
          <w:bCs/>
          <w:szCs w:val="22"/>
        </w:rPr>
        <w:t xml:space="preserve">erritorio, </w:t>
      </w:r>
      <w:r w:rsidR="00F74200">
        <w:rPr>
          <w:rFonts w:ascii="Arial" w:hAnsi="Arial" w:cs="Arial"/>
          <w:bCs/>
          <w:szCs w:val="22"/>
        </w:rPr>
        <w:t xml:space="preserve">que </w:t>
      </w:r>
      <w:r w:rsidR="00177392" w:rsidRPr="00E731DB">
        <w:rPr>
          <w:rFonts w:ascii="Arial" w:hAnsi="Arial" w:cs="Arial"/>
          <w:bCs/>
          <w:szCs w:val="22"/>
        </w:rPr>
        <w:t>actúa como eje tractor de la planificación y especialización inteligente</w:t>
      </w:r>
      <w:r w:rsidR="00177392">
        <w:rPr>
          <w:rFonts w:ascii="Arial" w:hAnsi="Arial" w:cs="Arial"/>
          <w:bCs/>
          <w:szCs w:val="22"/>
        </w:rPr>
        <w:t xml:space="preserve"> </w:t>
      </w:r>
      <w:r w:rsidR="00177392" w:rsidRPr="00E731DB">
        <w:rPr>
          <w:rFonts w:ascii="Arial" w:hAnsi="Arial" w:cs="Arial"/>
          <w:bCs/>
          <w:szCs w:val="22"/>
        </w:rPr>
        <w:t>de la actividad de extensión universitaria y proyección cultural en Asturias</w:t>
      </w:r>
      <w:r w:rsidR="00F74200">
        <w:rPr>
          <w:rFonts w:ascii="Arial" w:hAnsi="Arial" w:cs="Arial"/>
          <w:bCs/>
          <w:szCs w:val="22"/>
        </w:rPr>
        <w:t xml:space="preserve">. Entre los objetivos de </w:t>
      </w:r>
      <w:r w:rsidR="0026797C">
        <w:rPr>
          <w:rFonts w:ascii="Arial" w:hAnsi="Arial" w:cs="Arial"/>
          <w:bCs/>
          <w:szCs w:val="22"/>
        </w:rPr>
        <w:t>UO</w:t>
      </w:r>
      <w:r w:rsidR="0026186A">
        <w:rPr>
          <w:rFonts w:ascii="Arial" w:hAnsi="Arial" w:cs="Arial"/>
          <w:bCs/>
          <w:szCs w:val="22"/>
        </w:rPr>
        <w:t xml:space="preserve"> T</w:t>
      </w:r>
      <w:r w:rsidR="0026797C">
        <w:rPr>
          <w:rFonts w:ascii="Arial" w:hAnsi="Arial" w:cs="Arial"/>
          <w:bCs/>
          <w:szCs w:val="22"/>
        </w:rPr>
        <w:t>erritorio, una prioridad para el equipo de gobierno universitario, figuran la c</w:t>
      </w:r>
      <w:r w:rsidR="00177392" w:rsidRPr="00E731DB">
        <w:rPr>
          <w:rFonts w:ascii="Arial" w:hAnsi="Arial" w:cs="Arial"/>
          <w:bCs/>
          <w:szCs w:val="22"/>
        </w:rPr>
        <w:t>ooperación con concejos, fundaciones, asociaciones, empresas,</w:t>
      </w:r>
      <w:r w:rsidR="00726483">
        <w:rPr>
          <w:rFonts w:ascii="Arial" w:hAnsi="Arial" w:cs="Arial"/>
          <w:bCs/>
          <w:szCs w:val="22"/>
        </w:rPr>
        <w:t xml:space="preserve"> administraciones y ciudadanía, </w:t>
      </w:r>
      <w:r w:rsidR="00053E9D">
        <w:rPr>
          <w:rFonts w:ascii="Arial" w:hAnsi="Arial" w:cs="Arial"/>
          <w:bCs/>
          <w:szCs w:val="22"/>
        </w:rPr>
        <w:t>proyectar y ofrecer conocimiento y contribuir a favorecer cambios y generar progreso.</w:t>
      </w:r>
    </w:p>
    <w:p w14:paraId="6A03661E" w14:textId="1A324E96" w:rsidR="00053E9D" w:rsidRDefault="00053E9D" w:rsidP="0050393E">
      <w:pPr>
        <w:pStyle w:val="Textosinformato"/>
        <w:spacing w:line="288" w:lineRule="auto"/>
        <w:jc w:val="both"/>
        <w:rPr>
          <w:rFonts w:ascii="Arial" w:hAnsi="Arial" w:cs="Arial"/>
          <w:bCs/>
          <w:szCs w:val="22"/>
        </w:rPr>
      </w:pPr>
    </w:p>
    <w:p w14:paraId="7BDBA52A" w14:textId="3AD44D20" w:rsidR="004832F6" w:rsidRPr="00A81FF5" w:rsidRDefault="00C96FF3" w:rsidP="004832F6">
      <w:pPr>
        <w:pStyle w:val="Textosinformato"/>
        <w:spacing w:line="288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81FF5">
        <w:rPr>
          <w:rFonts w:ascii="Arial" w:hAnsi="Arial" w:cs="Arial"/>
          <w:bCs/>
          <w:szCs w:val="22"/>
        </w:rPr>
        <w:t xml:space="preserve">Enrique Nuño ha </w:t>
      </w:r>
      <w:r w:rsidR="004832F6" w:rsidRPr="00A81FF5">
        <w:rPr>
          <w:rFonts w:ascii="Arial" w:hAnsi="Arial" w:cs="Arial"/>
          <w:bCs/>
          <w:szCs w:val="22"/>
        </w:rPr>
        <w:t>destacado q</w:t>
      </w:r>
      <w:r w:rsidR="004B6FFF" w:rsidRPr="00A81FF5">
        <w:rPr>
          <w:rFonts w:ascii="Arial" w:hAnsi="Arial" w:cs="Arial"/>
          <w:bCs/>
          <w:szCs w:val="22"/>
        </w:rPr>
        <w:t>ue tanto el contenido</w:t>
      </w:r>
      <w:r w:rsidR="0095326B" w:rsidRPr="00A81FF5">
        <w:rPr>
          <w:rFonts w:ascii="Arial" w:hAnsi="Arial" w:cs="Arial"/>
          <w:bCs/>
          <w:szCs w:val="22"/>
        </w:rPr>
        <w:t xml:space="preserve"> </w:t>
      </w:r>
      <w:r w:rsidR="004B6FFF" w:rsidRPr="00A81FF5">
        <w:rPr>
          <w:rFonts w:ascii="Arial" w:hAnsi="Arial" w:cs="Arial"/>
          <w:bCs/>
          <w:szCs w:val="22"/>
        </w:rPr>
        <w:t>d</w:t>
      </w:r>
      <w:r w:rsidR="0050393E" w:rsidRPr="00A81FF5">
        <w:rPr>
          <w:rFonts w:ascii="Arial" w:hAnsi="Arial" w:cs="Arial"/>
          <w:bCs/>
          <w:szCs w:val="22"/>
        </w:rPr>
        <w:t xml:space="preserve">el proyecto </w:t>
      </w:r>
      <w:r w:rsidR="004B6FFF" w:rsidRPr="00A81FF5">
        <w:rPr>
          <w:rFonts w:ascii="Arial" w:hAnsi="Arial" w:cs="Arial"/>
          <w:bCs/>
          <w:szCs w:val="22"/>
        </w:rPr>
        <w:t xml:space="preserve">como sus programas “captan la esencia de la Estrategia CUIDAS de la consejería, fomentando los cuidados </w:t>
      </w:r>
      <w:r w:rsidR="004B6FFF" w:rsidRPr="00A81FF5">
        <w:rPr>
          <w:rFonts w:ascii="Arial" w:hAnsi="Arial" w:cs="Arial"/>
          <w:bCs/>
          <w:szCs w:val="22"/>
        </w:rPr>
        <w:lastRenderedPageBreak/>
        <w:t xml:space="preserve">personalizados, la participación social y la integración de los mayores en sus entornos”. Así, ha indicado que </w:t>
      </w:r>
      <w:r w:rsidR="004832F6" w:rsidRPr="00A81FF5">
        <w:rPr>
          <w:rFonts w:ascii="Arial" w:hAnsi="Arial" w:cs="Arial"/>
          <w:bCs/>
          <w:szCs w:val="22"/>
        </w:rPr>
        <w:t>la iniciativa</w:t>
      </w:r>
      <w:r w:rsidR="004B6FFF" w:rsidRPr="00A81FF5">
        <w:rPr>
          <w:rFonts w:ascii="Arial" w:hAnsi="Arial" w:cs="Arial"/>
          <w:bCs/>
          <w:szCs w:val="22"/>
        </w:rPr>
        <w:t xml:space="preserve"> “</w:t>
      </w:r>
      <w:r w:rsidR="004832F6" w:rsidRPr="00A81FF5">
        <w:rPr>
          <w:rFonts w:ascii="Arial" w:hAnsi="Arial" w:cs="Arial"/>
          <w:bCs/>
          <w:szCs w:val="22"/>
        </w:rPr>
        <w:t xml:space="preserve">contribuye </w:t>
      </w:r>
      <w:r w:rsidR="004B6FFF" w:rsidRPr="00A81FF5">
        <w:rPr>
          <w:rFonts w:ascii="Arial" w:hAnsi="Arial" w:cs="Arial"/>
          <w:bCs/>
          <w:szCs w:val="22"/>
        </w:rPr>
        <w:t>de manera decidida a desp</w:t>
      </w:r>
      <w:r w:rsidR="004832F6" w:rsidRPr="00A81FF5">
        <w:rPr>
          <w:rFonts w:ascii="Arial" w:hAnsi="Arial" w:cs="Arial"/>
          <w:bCs/>
          <w:szCs w:val="22"/>
        </w:rPr>
        <w:t>l</w:t>
      </w:r>
      <w:r w:rsidR="004B6FFF" w:rsidRPr="00A81FF5">
        <w:rPr>
          <w:rFonts w:ascii="Arial" w:hAnsi="Arial" w:cs="Arial"/>
          <w:bCs/>
          <w:szCs w:val="22"/>
        </w:rPr>
        <w:t>egar esa estrategia a la hora de prevenir la dependencia y apoyar la fragilidad de las personas mayores, al tiempo que refuerza el papel de la comunidad en diferentes concejos</w:t>
      </w:r>
      <w:r w:rsidR="004832F6" w:rsidRPr="00A81FF5">
        <w:rPr>
          <w:rFonts w:ascii="Arial" w:hAnsi="Arial" w:cs="Arial"/>
          <w:bCs/>
          <w:szCs w:val="22"/>
        </w:rPr>
        <w:t>, tanto en la</w:t>
      </w:r>
      <w:r w:rsidR="008F1D2F">
        <w:rPr>
          <w:rFonts w:ascii="Arial" w:hAnsi="Arial" w:cs="Arial"/>
          <w:bCs/>
          <w:szCs w:val="22"/>
        </w:rPr>
        <w:t>s</w:t>
      </w:r>
      <w:r w:rsidR="004832F6" w:rsidRPr="00A81FF5">
        <w:rPr>
          <w:rFonts w:ascii="Arial" w:hAnsi="Arial" w:cs="Arial"/>
          <w:bCs/>
          <w:szCs w:val="22"/>
        </w:rPr>
        <w:t xml:space="preserve"> zonas urbanas como rurales</w:t>
      </w:r>
      <w:r w:rsidR="004B6FFF" w:rsidRPr="00A81FF5">
        <w:rPr>
          <w:rFonts w:ascii="Arial" w:hAnsi="Arial" w:cs="Arial"/>
          <w:bCs/>
          <w:szCs w:val="22"/>
        </w:rPr>
        <w:t xml:space="preserve">”.  </w:t>
      </w:r>
    </w:p>
    <w:p w14:paraId="4DEAB642" w14:textId="77777777" w:rsidR="004832F6" w:rsidRPr="00A81FF5" w:rsidRDefault="004832F6" w:rsidP="004832F6">
      <w:pPr>
        <w:pStyle w:val="Textosinformato"/>
        <w:spacing w:line="288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516555A8" w14:textId="33775147" w:rsidR="004B6FFF" w:rsidRPr="004832F6" w:rsidRDefault="004832F6" w:rsidP="004832F6">
      <w:pPr>
        <w:pStyle w:val="Textosinformato"/>
        <w:spacing w:line="288" w:lineRule="auto"/>
        <w:ind w:left="851"/>
        <w:jc w:val="both"/>
        <w:rPr>
          <w:rFonts w:ascii="Arial" w:hAnsi="Arial" w:cs="Arial"/>
          <w:color w:val="0070C0"/>
          <w:sz w:val="24"/>
          <w:szCs w:val="24"/>
        </w:rPr>
      </w:pPr>
      <w:r w:rsidRPr="00A81FF5">
        <w:rPr>
          <w:rFonts w:ascii="Arial" w:hAnsi="Arial" w:cs="Arial"/>
          <w:sz w:val="24"/>
          <w:szCs w:val="24"/>
        </w:rPr>
        <w:t>El director general</w:t>
      </w:r>
      <w:r w:rsidRPr="00A81FF5">
        <w:rPr>
          <w:rFonts w:ascii="Arial" w:hAnsi="Arial" w:cs="Arial"/>
          <w:bCs/>
          <w:szCs w:val="22"/>
        </w:rPr>
        <w:t xml:space="preserve"> ha valorado “la implicación de la Universidad de Oviedo y, especialmente, la labor y disposición mostrada por el </w:t>
      </w:r>
      <w:r w:rsidR="004B6FFF" w:rsidRPr="00A81FF5">
        <w:rPr>
          <w:rFonts w:ascii="Arial" w:hAnsi="Arial" w:cs="Arial"/>
          <w:bCs/>
          <w:szCs w:val="22"/>
        </w:rPr>
        <w:t>Vicerrectorado de Extensión Universitaria y Proyección Cultural</w:t>
      </w:r>
      <w:r w:rsidRPr="00A81FF5">
        <w:rPr>
          <w:rFonts w:ascii="Arial" w:hAnsi="Arial" w:cs="Arial"/>
          <w:bCs/>
          <w:szCs w:val="22"/>
        </w:rPr>
        <w:t xml:space="preserve">, que ha sabido </w:t>
      </w:r>
      <w:r w:rsidR="004B6FFF" w:rsidRPr="00A81FF5">
        <w:rPr>
          <w:rFonts w:ascii="Arial" w:hAnsi="Arial" w:cs="Arial"/>
          <w:bCs/>
          <w:szCs w:val="22"/>
        </w:rPr>
        <w:t xml:space="preserve">recoger el espíritu de acompañamiento en las acciones y programas que fomentamos desde </w:t>
      </w:r>
      <w:r w:rsidRPr="00A81FF5">
        <w:rPr>
          <w:rFonts w:ascii="Arial" w:hAnsi="Arial" w:cs="Arial"/>
          <w:bCs/>
          <w:szCs w:val="22"/>
        </w:rPr>
        <w:t xml:space="preserve">el Gobierno de Asturias por </w:t>
      </w:r>
      <w:r w:rsidR="004B6FFF" w:rsidRPr="00A81FF5">
        <w:rPr>
          <w:rFonts w:ascii="Arial" w:hAnsi="Arial" w:cs="Arial"/>
          <w:bCs/>
          <w:szCs w:val="22"/>
        </w:rPr>
        <w:t>y para las personas mayores</w:t>
      </w:r>
      <w:r w:rsidRPr="00A81FF5">
        <w:rPr>
          <w:rFonts w:ascii="Arial" w:hAnsi="Arial" w:cs="Arial"/>
          <w:bCs/>
          <w:szCs w:val="22"/>
        </w:rPr>
        <w:t>”</w:t>
      </w:r>
      <w:r w:rsidR="004B6FFF" w:rsidRPr="00A81FF5">
        <w:rPr>
          <w:rFonts w:ascii="Arial" w:hAnsi="Arial" w:cs="Arial"/>
          <w:bCs/>
          <w:szCs w:val="22"/>
        </w:rPr>
        <w:t xml:space="preserve">. </w:t>
      </w:r>
      <w:r w:rsidRPr="00A81FF5">
        <w:rPr>
          <w:rFonts w:ascii="Arial" w:hAnsi="Arial" w:cs="Arial"/>
          <w:bCs/>
          <w:szCs w:val="22"/>
        </w:rPr>
        <w:t>“Nuestro objetivo es impulsar y coordinar actuaciones</w:t>
      </w:r>
      <w:r w:rsidR="004B6FFF" w:rsidRPr="00A81FF5">
        <w:rPr>
          <w:rFonts w:ascii="Arial" w:hAnsi="Arial" w:cs="Arial"/>
          <w:bCs/>
          <w:szCs w:val="22"/>
        </w:rPr>
        <w:t xml:space="preserve"> para fortalecer la autonomía personal, la atención a las personas mayores y los cuidados de larga duración</w:t>
      </w:r>
      <w:r w:rsidRPr="00A81FF5">
        <w:rPr>
          <w:rFonts w:ascii="Arial" w:hAnsi="Arial" w:cs="Arial"/>
          <w:bCs/>
          <w:szCs w:val="22"/>
        </w:rPr>
        <w:t xml:space="preserve">, con el objetivo </w:t>
      </w:r>
      <w:proofErr w:type="gramStart"/>
      <w:r w:rsidRPr="00A81FF5">
        <w:rPr>
          <w:rFonts w:ascii="Arial" w:hAnsi="Arial" w:cs="Arial"/>
          <w:bCs/>
          <w:szCs w:val="22"/>
        </w:rPr>
        <w:t xml:space="preserve">de </w:t>
      </w:r>
      <w:r w:rsidR="004B6FFF" w:rsidRPr="00A81FF5">
        <w:rPr>
          <w:rFonts w:ascii="Arial" w:hAnsi="Arial" w:cs="Arial"/>
          <w:bCs/>
          <w:szCs w:val="22"/>
        </w:rPr>
        <w:t xml:space="preserve"> promo</w:t>
      </w:r>
      <w:r w:rsidRPr="00A81FF5">
        <w:rPr>
          <w:rFonts w:ascii="Arial" w:hAnsi="Arial" w:cs="Arial"/>
          <w:bCs/>
          <w:szCs w:val="22"/>
        </w:rPr>
        <w:t>cionar</w:t>
      </w:r>
      <w:proofErr w:type="gramEnd"/>
      <w:r w:rsidRPr="00A81FF5">
        <w:rPr>
          <w:rFonts w:ascii="Arial" w:hAnsi="Arial" w:cs="Arial"/>
          <w:bCs/>
          <w:szCs w:val="22"/>
        </w:rPr>
        <w:t xml:space="preserve"> un envejecimiento activo y, para ello, </w:t>
      </w:r>
      <w:r w:rsidR="004B6FFF" w:rsidRPr="00A81FF5">
        <w:rPr>
          <w:rFonts w:ascii="Arial" w:hAnsi="Arial" w:cs="Arial"/>
          <w:bCs/>
          <w:szCs w:val="22"/>
        </w:rPr>
        <w:t xml:space="preserve"> aunar creatividad, ejercicio físico y cultura, tal y como recoge </w:t>
      </w:r>
      <w:r w:rsidR="004B6FFF" w:rsidRPr="008D1752">
        <w:rPr>
          <w:rFonts w:ascii="Arial" w:hAnsi="Arial" w:cs="Arial"/>
          <w:bCs/>
          <w:iCs/>
          <w:szCs w:val="22"/>
        </w:rPr>
        <w:t>Cultura Cercana</w:t>
      </w:r>
      <w:r w:rsidR="004B6FFF" w:rsidRPr="00A81FF5">
        <w:rPr>
          <w:rFonts w:ascii="Arial" w:hAnsi="Arial" w:cs="Arial"/>
          <w:bCs/>
          <w:szCs w:val="22"/>
        </w:rPr>
        <w:t xml:space="preserve">, </w:t>
      </w:r>
      <w:r w:rsidRPr="00A81FF5">
        <w:rPr>
          <w:rFonts w:ascii="Arial" w:hAnsi="Arial" w:cs="Arial"/>
          <w:bCs/>
          <w:szCs w:val="22"/>
        </w:rPr>
        <w:t>es todo un acierto”, ha añadido.</w:t>
      </w:r>
    </w:p>
    <w:p w14:paraId="29348E78" w14:textId="77777777" w:rsidR="00C96FF3" w:rsidRDefault="00C96FF3" w:rsidP="00177392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1EC99860" w14:textId="1B644FC1" w:rsidR="00C96FF3" w:rsidRPr="00C96FF3" w:rsidRDefault="00C96FF3" w:rsidP="00177392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  <w:r w:rsidRPr="00C96FF3">
        <w:rPr>
          <w:rFonts w:ascii="Arial" w:hAnsi="Arial" w:cs="Arial"/>
          <w:b/>
          <w:szCs w:val="22"/>
        </w:rPr>
        <w:t>Promoción del envejecimiento saludable</w:t>
      </w:r>
    </w:p>
    <w:p w14:paraId="2983AA6C" w14:textId="77777777" w:rsidR="00C96FF3" w:rsidRDefault="00C96FF3" w:rsidP="00177392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6DA7CF97" w14:textId="1F708F0E" w:rsidR="00072723" w:rsidRPr="00072723" w:rsidRDefault="00072723" w:rsidP="00916EFD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  <w:r w:rsidRPr="00072723">
        <w:rPr>
          <w:rFonts w:ascii="Arial" w:hAnsi="Arial" w:cs="Arial"/>
          <w:bCs/>
          <w:szCs w:val="22"/>
        </w:rPr>
        <w:t xml:space="preserve">En </w:t>
      </w:r>
      <w:r w:rsidR="00B4194B">
        <w:rPr>
          <w:rFonts w:ascii="Arial" w:hAnsi="Arial" w:cs="Arial"/>
          <w:bCs/>
          <w:szCs w:val="22"/>
        </w:rPr>
        <w:t xml:space="preserve">el marco de </w:t>
      </w:r>
      <w:r w:rsidR="000D57CD">
        <w:rPr>
          <w:rFonts w:ascii="Arial" w:hAnsi="Arial" w:cs="Arial"/>
          <w:bCs/>
          <w:szCs w:val="22"/>
        </w:rPr>
        <w:t xml:space="preserve">este proyecto, la Universidad de Oviedo ha diseñado </w:t>
      </w:r>
      <w:proofErr w:type="gramStart"/>
      <w:r w:rsidR="00766ACC">
        <w:rPr>
          <w:rFonts w:ascii="Arial" w:hAnsi="Arial" w:cs="Arial"/>
          <w:bCs/>
          <w:szCs w:val="22"/>
        </w:rPr>
        <w:t>un</w:t>
      </w:r>
      <w:r w:rsidR="007A03C5">
        <w:rPr>
          <w:rFonts w:ascii="Arial" w:hAnsi="Arial" w:cs="Arial"/>
          <w:bCs/>
          <w:szCs w:val="22"/>
        </w:rPr>
        <w:t>a</w:t>
      </w:r>
      <w:r w:rsidR="00766ACC">
        <w:rPr>
          <w:rFonts w:ascii="Arial" w:hAnsi="Arial" w:cs="Arial"/>
          <w:bCs/>
          <w:szCs w:val="22"/>
        </w:rPr>
        <w:t xml:space="preserve"> aula</w:t>
      </w:r>
      <w:proofErr w:type="gramEnd"/>
      <w:r w:rsidR="00766ACC">
        <w:rPr>
          <w:rFonts w:ascii="Arial" w:hAnsi="Arial" w:cs="Arial"/>
          <w:bCs/>
          <w:szCs w:val="22"/>
        </w:rPr>
        <w:t xml:space="preserve"> de Extensión Universitaria cent</w:t>
      </w:r>
      <w:r w:rsidRPr="00072723">
        <w:rPr>
          <w:rFonts w:ascii="Arial" w:hAnsi="Arial" w:cs="Arial"/>
          <w:bCs/>
          <w:szCs w:val="22"/>
        </w:rPr>
        <w:t xml:space="preserve">rada en la </w:t>
      </w:r>
      <w:proofErr w:type="spellStart"/>
      <w:r w:rsidRPr="00072723">
        <w:rPr>
          <w:rFonts w:ascii="Arial" w:hAnsi="Arial" w:cs="Arial"/>
          <w:bCs/>
          <w:szCs w:val="22"/>
        </w:rPr>
        <w:t>Salutogénesis</w:t>
      </w:r>
      <w:proofErr w:type="spellEnd"/>
      <w:r w:rsidR="00766ACC">
        <w:rPr>
          <w:rFonts w:ascii="Arial" w:hAnsi="Arial" w:cs="Arial"/>
          <w:bCs/>
          <w:szCs w:val="22"/>
        </w:rPr>
        <w:t xml:space="preserve">, adaptada a </w:t>
      </w:r>
      <w:r w:rsidRPr="00072723">
        <w:rPr>
          <w:rFonts w:ascii="Arial" w:hAnsi="Arial" w:cs="Arial"/>
          <w:bCs/>
          <w:szCs w:val="22"/>
        </w:rPr>
        <w:t>las necesidades de las personas mayores</w:t>
      </w:r>
      <w:r w:rsidR="00916EFD">
        <w:rPr>
          <w:rFonts w:ascii="Arial" w:hAnsi="Arial" w:cs="Arial"/>
          <w:bCs/>
          <w:szCs w:val="22"/>
        </w:rPr>
        <w:t>, que</w:t>
      </w:r>
      <w:r w:rsidRPr="00072723">
        <w:rPr>
          <w:rFonts w:ascii="Arial" w:hAnsi="Arial" w:cs="Arial"/>
          <w:bCs/>
          <w:szCs w:val="22"/>
        </w:rPr>
        <w:t xml:space="preserve"> </w:t>
      </w:r>
      <w:r w:rsidR="00916EFD" w:rsidRPr="00916EFD">
        <w:rPr>
          <w:rFonts w:ascii="Arial" w:hAnsi="Arial" w:cs="Arial"/>
          <w:bCs/>
          <w:szCs w:val="22"/>
        </w:rPr>
        <w:t>pretende contribuir a mantener</w:t>
      </w:r>
      <w:r w:rsidR="00C00B3F">
        <w:rPr>
          <w:rFonts w:ascii="Arial" w:hAnsi="Arial" w:cs="Arial"/>
          <w:bCs/>
          <w:szCs w:val="22"/>
        </w:rPr>
        <w:t>las</w:t>
      </w:r>
      <w:r w:rsidR="00916EFD" w:rsidRPr="00916EFD">
        <w:rPr>
          <w:rFonts w:ascii="Arial" w:hAnsi="Arial" w:cs="Arial"/>
          <w:bCs/>
          <w:szCs w:val="22"/>
        </w:rPr>
        <w:t xml:space="preserve"> en su entorno habitual, al desarrollo</w:t>
      </w:r>
      <w:r w:rsidR="00317CFD">
        <w:rPr>
          <w:rFonts w:ascii="Arial" w:hAnsi="Arial" w:cs="Arial"/>
          <w:bCs/>
          <w:szCs w:val="22"/>
        </w:rPr>
        <w:t xml:space="preserve"> </w:t>
      </w:r>
      <w:r w:rsidR="00916EFD" w:rsidRPr="00916EFD">
        <w:rPr>
          <w:rFonts w:ascii="Arial" w:hAnsi="Arial" w:cs="Arial"/>
          <w:bCs/>
          <w:szCs w:val="22"/>
        </w:rPr>
        <w:t xml:space="preserve">de estilos de vida saludables y </w:t>
      </w:r>
      <w:r w:rsidR="00C00B3F">
        <w:rPr>
          <w:rFonts w:ascii="Arial" w:hAnsi="Arial" w:cs="Arial"/>
          <w:bCs/>
          <w:szCs w:val="22"/>
        </w:rPr>
        <w:t xml:space="preserve">la conservación </w:t>
      </w:r>
      <w:r w:rsidR="00916EFD" w:rsidRPr="00916EFD">
        <w:rPr>
          <w:rFonts w:ascii="Arial" w:hAnsi="Arial" w:cs="Arial"/>
          <w:bCs/>
          <w:szCs w:val="22"/>
        </w:rPr>
        <w:t>de la autonomía y las capacidades.</w:t>
      </w:r>
      <w:r w:rsidR="00317CFD">
        <w:rPr>
          <w:rFonts w:ascii="Arial" w:hAnsi="Arial" w:cs="Arial"/>
          <w:bCs/>
          <w:szCs w:val="22"/>
        </w:rPr>
        <w:t xml:space="preserve"> E</w:t>
      </w:r>
      <w:r w:rsidR="00916EFD" w:rsidRPr="00916EFD">
        <w:rPr>
          <w:rFonts w:ascii="Arial" w:hAnsi="Arial" w:cs="Arial"/>
          <w:bCs/>
          <w:szCs w:val="22"/>
        </w:rPr>
        <w:t xml:space="preserve">sta </w:t>
      </w:r>
      <w:r w:rsidR="00317CFD">
        <w:rPr>
          <w:rFonts w:ascii="Arial" w:hAnsi="Arial" w:cs="Arial"/>
          <w:bCs/>
          <w:szCs w:val="22"/>
        </w:rPr>
        <w:t>a</w:t>
      </w:r>
      <w:r w:rsidR="00916EFD" w:rsidRPr="00916EFD">
        <w:rPr>
          <w:rFonts w:ascii="Arial" w:hAnsi="Arial" w:cs="Arial"/>
          <w:bCs/>
          <w:szCs w:val="22"/>
        </w:rPr>
        <w:t xml:space="preserve">ula también </w:t>
      </w:r>
      <w:r w:rsidR="00F1505E">
        <w:rPr>
          <w:rFonts w:ascii="Arial" w:hAnsi="Arial" w:cs="Arial"/>
          <w:bCs/>
          <w:szCs w:val="22"/>
        </w:rPr>
        <w:t>persigue</w:t>
      </w:r>
      <w:r w:rsidR="00916EFD" w:rsidRPr="00916EFD">
        <w:rPr>
          <w:rFonts w:ascii="Arial" w:hAnsi="Arial" w:cs="Arial"/>
          <w:bCs/>
          <w:szCs w:val="22"/>
        </w:rPr>
        <w:t xml:space="preserve"> generar comunidad y entornos sociales</w:t>
      </w:r>
      <w:r w:rsidR="00317CFD">
        <w:rPr>
          <w:rFonts w:ascii="Arial" w:hAnsi="Arial" w:cs="Arial"/>
          <w:bCs/>
          <w:szCs w:val="22"/>
        </w:rPr>
        <w:t xml:space="preserve"> </w:t>
      </w:r>
      <w:r w:rsidR="00916EFD" w:rsidRPr="00916EFD">
        <w:rPr>
          <w:rFonts w:ascii="Arial" w:hAnsi="Arial" w:cs="Arial"/>
          <w:bCs/>
          <w:szCs w:val="22"/>
        </w:rPr>
        <w:t>amigables para las personas mayores</w:t>
      </w:r>
      <w:r w:rsidR="00BE2C60">
        <w:rPr>
          <w:rFonts w:ascii="Arial" w:hAnsi="Arial" w:cs="Arial"/>
          <w:bCs/>
          <w:szCs w:val="22"/>
        </w:rPr>
        <w:t xml:space="preserve"> y percibir la</w:t>
      </w:r>
      <w:r w:rsidR="00916EFD" w:rsidRPr="00916EFD">
        <w:rPr>
          <w:rFonts w:ascii="Arial" w:hAnsi="Arial" w:cs="Arial"/>
          <w:bCs/>
          <w:szCs w:val="22"/>
        </w:rPr>
        <w:t xml:space="preserve"> vejez como una etapa vital</w:t>
      </w:r>
      <w:r w:rsidR="00BE2C60">
        <w:rPr>
          <w:rFonts w:ascii="Arial" w:hAnsi="Arial" w:cs="Arial"/>
          <w:bCs/>
          <w:szCs w:val="22"/>
        </w:rPr>
        <w:t xml:space="preserve"> </w:t>
      </w:r>
      <w:r w:rsidR="00916EFD" w:rsidRPr="00916EFD">
        <w:rPr>
          <w:rFonts w:ascii="Arial" w:hAnsi="Arial" w:cs="Arial"/>
          <w:bCs/>
          <w:szCs w:val="22"/>
        </w:rPr>
        <w:t xml:space="preserve">que mantiene sus oportunidades de desarrollo personal y social. Dentro de </w:t>
      </w:r>
      <w:r w:rsidR="00A57ED1">
        <w:rPr>
          <w:rFonts w:ascii="Arial" w:hAnsi="Arial" w:cs="Arial"/>
          <w:bCs/>
          <w:szCs w:val="22"/>
        </w:rPr>
        <w:t>esta</w:t>
      </w:r>
      <w:r w:rsidR="00916EFD" w:rsidRPr="00916EFD">
        <w:rPr>
          <w:rFonts w:ascii="Arial" w:hAnsi="Arial" w:cs="Arial"/>
          <w:bCs/>
          <w:szCs w:val="22"/>
        </w:rPr>
        <w:t xml:space="preserve"> </w:t>
      </w:r>
      <w:r w:rsidR="00E2169D">
        <w:rPr>
          <w:rFonts w:ascii="Arial" w:hAnsi="Arial" w:cs="Arial"/>
          <w:bCs/>
          <w:szCs w:val="22"/>
        </w:rPr>
        <w:t xml:space="preserve">actividad </w:t>
      </w:r>
      <w:r w:rsidR="00916EFD" w:rsidRPr="00916EFD">
        <w:rPr>
          <w:rFonts w:ascii="Arial" w:hAnsi="Arial" w:cs="Arial"/>
          <w:bCs/>
          <w:szCs w:val="22"/>
        </w:rPr>
        <w:t>se incluye un trabajo con la música, tanto como activo de salud,</w:t>
      </w:r>
      <w:r w:rsidR="00A57ED1">
        <w:rPr>
          <w:rFonts w:ascii="Arial" w:hAnsi="Arial" w:cs="Arial"/>
          <w:bCs/>
          <w:szCs w:val="22"/>
        </w:rPr>
        <w:t xml:space="preserve"> </w:t>
      </w:r>
      <w:r w:rsidR="00916EFD" w:rsidRPr="00916EFD">
        <w:rPr>
          <w:rFonts w:ascii="Arial" w:hAnsi="Arial" w:cs="Arial"/>
          <w:bCs/>
          <w:szCs w:val="22"/>
        </w:rPr>
        <w:t>como de vector de integración comunitaria y relación intergeneracional, por lo que se adapta a</w:t>
      </w:r>
      <w:r w:rsidR="00A57ED1">
        <w:rPr>
          <w:rFonts w:ascii="Arial" w:hAnsi="Arial" w:cs="Arial"/>
          <w:bCs/>
          <w:szCs w:val="22"/>
        </w:rPr>
        <w:t xml:space="preserve"> </w:t>
      </w:r>
      <w:r w:rsidR="00916EFD" w:rsidRPr="00916EFD">
        <w:rPr>
          <w:rFonts w:ascii="Arial" w:hAnsi="Arial" w:cs="Arial"/>
          <w:bCs/>
          <w:szCs w:val="22"/>
        </w:rPr>
        <w:t>las necesidades de las personas mayores y se alinea, igualmente, con el envejecimiento activo.</w:t>
      </w:r>
      <w:r w:rsidR="009C1D8C">
        <w:rPr>
          <w:rFonts w:ascii="Arial" w:hAnsi="Arial" w:cs="Arial"/>
          <w:bCs/>
          <w:szCs w:val="22"/>
        </w:rPr>
        <w:t xml:space="preserve"> </w:t>
      </w:r>
      <w:r w:rsidR="00916EFD" w:rsidRPr="00916EFD">
        <w:rPr>
          <w:rFonts w:ascii="Arial" w:hAnsi="Arial" w:cs="Arial"/>
          <w:bCs/>
          <w:szCs w:val="22"/>
        </w:rPr>
        <w:t>Esta actividad contribuirá</w:t>
      </w:r>
      <w:r w:rsidR="00122212">
        <w:rPr>
          <w:rFonts w:ascii="Arial" w:hAnsi="Arial" w:cs="Arial"/>
          <w:bCs/>
          <w:szCs w:val="22"/>
        </w:rPr>
        <w:t>, en definitiva,</w:t>
      </w:r>
      <w:r w:rsidR="00916EFD" w:rsidRPr="00916EFD">
        <w:rPr>
          <w:rFonts w:ascii="Arial" w:hAnsi="Arial" w:cs="Arial"/>
          <w:bCs/>
          <w:szCs w:val="22"/>
        </w:rPr>
        <w:t xml:space="preserve"> a generar entornos sociales más amigables para las personas</w:t>
      </w:r>
      <w:r w:rsidR="00A57ED1">
        <w:rPr>
          <w:rFonts w:ascii="Arial" w:hAnsi="Arial" w:cs="Arial"/>
          <w:bCs/>
          <w:szCs w:val="22"/>
        </w:rPr>
        <w:t xml:space="preserve"> </w:t>
      </w:r>
      <w:r w:rsidR="00916EFD" w:rsidRPr="00916EFD">
        <w:rPr>
          <w:rFonts w:ascii="Arial" w:hAnsi="Arial" w:cs="Arial"/>
          <w:bCs/>
          <w:szCs w:val="22"/>
        </w:rPr>
        <w:t xml:space="preserve">mayores, ofreciendo oportunidades de desarrollo personal y social. </w:t>
      </w:r>
    </w:p>
    <w:p w14:paraId="1C1CBB08" w14:textId="77777777" w:rsidR="001C249E" w:rsidRDefault="001C249E" w:rsidP="00812575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</w:pPr>
    </w:p>
    <w:p w14:paraId="1FE32C57" w14:textId="0EB81972" w:rsidR="001C249E" w:rsidRPr="008F39C0" w:rsidRDefault="001C249E" w:rsidP="00812575">
      <w:pPr>
        <w:pStyle w:val="Textosinformato"/>
        <w:spacing w:line="288" w:lineRule="auto"/>
        <w:ind w:left="851"/>
        <w:jc w:val="both"/>
        <w:rPr>
          <w:rFonts w:ascii="Arial" w:hAnsi="Arial" w:cs="Arial"/>
          <w:bCs/>
          <w:szCs w:val="22"/>
        </w:rPr>
        <w:sectPr w:rsidR="001C249E" w:rsidRPr="008F39C0" w:rsidSect="005A230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558" w:bottom="1843" w:left="709" w:header="397" w:footer="174" w:gutter="0"/>
          <w:cols w:space="708"/>
          <w:docGrid w:linePitch="360"/>
        </w:sect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558"/>
        <w:gridCol w:w="2134"/>
      </w:tblGrid>
      <w:tr w:rsidR="00D26A66" w14:paraId="6CF7AF82" w14:textId="77777777" w:rsidTr="00B7133E">
        <w:trPr>
          <w:jc w:val="center"/>
        </w:trPr>
        <w:tc>
          <w:tcPr>
            <w:tcW w:w="556" w:type="dxa"/>
          </w:tcPr>
          <w:p w14:paraId="0FA03955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2662" w:type="dxa"/>
          </w:tcPr>
          <w:p w14:paraId="10C42655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84" w:type="dxa"/>
          </w:tcPr>
          <w:p w14:paraId="4FFF526B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2015" w:type="dxa"/>
            <w:gridSpan w:val="2"/>
          </w:tcPr>
          <w:p w14:paraId="1109A01B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58" w:type="dxa"/>
          </w:tcPr>
          <w:p w14:paraId="394FF191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2134" w:type="dxa"/>
          </w:tcPr>
          <w:p w14:paraId="4AF325A3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26A66" w14:paraId="625D0CD5" w14:textId="77777777" w:rsidTr="00B7133E">
        <w:trPr>
          <w:jc w:val="center"/>
        </w:trPr>
        <w:tc>
          <w:tcPr>
            <w:tcW w:w="3218" w:type="dxa"/>
            <w:gridSpan w:val="2"/>
          </w:tcPr>
          <w:p w14:paraId="7515117F" w14:textId="77777777" w:rsidR="00D26A66" w:rsidRPr="00671C29" w:rsidRDefault="00D26A66" w:rsidP="00B7133E">
            <w:pPr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5"/>
          </w:tcPr>
          <w:p w14:paraId="444D3E55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2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</w:tc>
      </w:tr>
      <w:tr w:rsidR="00D26A66" w14:paraId="10E6193D" w14:textId="77777777" w:rsidTr="00B7133E">
        <w:trPr>
          <w:jc w:val="center"/>
        </w:trPr>
        <w:tc>
          <w:tcPr>
            <w:tcW w:w="556" w:type="dxa"/>
          </w:tcPr>
          <w:p w14:paraId="26C22BEF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D5159B0" wp14:editId="74EA8316">
                  <wp:extent cx="213995" cy="2159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021C4087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proofErr w:type="spellStart"/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</w:tcPr>
          <w:p w14:paraId="10E42036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3B3CE23" wp14:editId="03F80B55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1AB46EB2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proofErr w:type="spellStart"/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17075A30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DD75D98" wp14:editId="2A2E8662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gridSpan w:val="2"/>
          </w:tcPr>
          <w:p w14:paraId="101BADC5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8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D26A66" w14:paraId="2AC1E5ED" w14:textId="77777777" w:rsidTr="00B7133E">
        <w:trPr>
          <w:jc w:val="center"/>
        </w:trPr>
        <w:tc>
          <w:tcPr>
            <w:tcW w:w="556" w:type="dxa"/>
          </w:tcPr>
          <w:p w14:paraId="6662F540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5E6223C" wp14:editId="78BC4052">
                  <wp:extent cx="215900" cy="215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7D678C03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0" w:history="1">
              <w:proofErr w:type="spellStart"/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</w:tcPr>
          <w:p w14:paraId="08734149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8FC7289" wp14:editId="37C2EF93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489C3A1A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2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2C6DD435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C6DB344" wp14:editId="278321E1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gridSpan w:val="2"/>
          </w:tcPr>
          <w:p w14:paraId="0C72CA27" w14:textId="77777777" w:rsidR="00D26A66" w:rsidRPr="00671C29" w:rsidRDefault="00000000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4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56568A3F" w14:textId="1F0C2237" w:rsidR="00155F9B" w:rsidRDefault="00155F9B" w:rsidP="00D26A66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sectPr w:rsidR="00155F9B" w:rsidSect="00D26A66">
      <w:headerReference w:type="default" r:id="rId25"/>
      <w:footerReference w:type="default" r:id="rId26"/>
      <w:type w:val="continuous"/>
      <w:pgSz w:w="11906" w:h="16838"/>
      <w:pgMar w:top="1417" w:right="849" w:bottom="2127" w:left="709" w:header="397" w:footer="17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4000F" w14:textId="77777777" w:rsidR="00820975" w:rsidRDefault="00820975" w:rsidP="00214D82">
      <w:pPr>
        <w:spacing w:after="0" w:line="240" w:lineRule="auto"/>
      </w:pPr>
      <w:r>
        <w:separator/>
      </w:r>
    </w:p>
  </w:endnote>
  <w:endnote w:type="continuationSeparator" w:id="0">
    <w:p w14:paraId="05C6EE0A" w14:textId="77777777" w:rsidR="00820975" w:rsidRDefault="00820975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344"/>
      <w:gridCol w:w="660"/>
      <w:gridCol w:w="3635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Plaza de Riego, nº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</w:t>
          </w:r>
          <w:proofErr w:type="gramStart"/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</w:t>
          </w:r>
          <w:proofErr w:type="gramEnd"/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Borders>
        <w:top w:val="single" w:sz="4" w:space="0" w:color="A6A6A6"/>
      </w:tblBorders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DF1F9F" w14:paraId="541B07AD" w14:textId="77777777">
      <w:tc>
        <w:tcPr>
          <w:tcW w:w="5825" w:type="dxa"/>
          <w:tcBorders>
            <w:top w:val="single" w:sz="4" w:space="0" w:color="A6A6A6"/>
          </w:tcBorders>
          <w:shd w:val="clear" w:color="auto" w:fill="auto"/>
          <w:vAlign w:val="center"/>
        </w:tcPr>
        <w:p w14:paraId="7F6AAA2E" w14:textId="77777777" w:rsidR="008B1229" w:rsidRDefault="00B32E2C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Plaza de Riego, nº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shd w:val="clear" w:color="auto" w:fill="auto"/>
          <w:vAlign w:val="center"/>
        </w:tcPr>
        <w:p w14:paraId="3A0FA0B2" w14:textId="77777777" w:rsidR="008B1229" w:rsidRDefault="008B1229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shd w:val="clear" w:color="auto" w:fill="auto"/>
          <w:vAlign w:val="center"/>
        </w:tcPr>
        <w:p w14:paraId="04949B6B" w14:textId="77777777" w:rsidR="008B1229" w:rsidRDefault="00B32E2C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T. 985 10 29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2C024D58" w14:textId="77777777" w:rsidR="008B1229" w:rsidRDefault="008B12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D06D2" w14:textId="77777777" w:rsidR="00820975" w:rsidRDefault="00820975" w:rsidP="00214D82">
      <w:pPr>
        <w:spacing w:after="0" w:line="240" w:lineRule="auto"/>
      </w:pPr>
      <w:r>
        <w:separator/>
      </w:r>
    </w:p>
  </w:footnote>
  <w:footnote w:type="continuationSeparator" w:id="0">
    <w:p w14:paraId="64F02DC3" w14:textId="77777777" w:rsidR="00820975" w:rsidRDefault="00820975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679755286"/>
  <w:bookmarkEnd w:id="0"/>
  <w:p w14:paraId="39F88E92" w14:textId="0138A5D3" w:rsidR="00064C0E" w:rsidRPr="00B738CD" w:rsidRDefault="007E0D78" w:rsidP="00B738CD">
    <w:pPr>
      <w:pStyle w:val="Encabezado"/>
    </w:pPr>
    <w:r>
      <w:object w:dxaOrig="8652" w:dyaOrig="1323" w14:anchorId="05D81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4.15pt;height:83.95pt">
          <v:imagedata r:id="rId1" o:title=""/>
        </v:shape>
        <o:OLEObject Type="Embed" ProgID="Excel.Sheet.12" ShapeID="_x0000_i1025" DrawAspect="Content" ObjectID="_1756276009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1E2D" w14:textId="77777777" w:rsidR="008B1229" w:rsidRDefault="008B1229">
    <w:pPr>
      <w:pStyle w:val="Encabezado"/>
    </w:pPr>
  </w:p>
  <w:p w14:paraId="49FE7798" w14:textId="77777777" w:rsidR="008B1229" w:rsidRDefault="00B32E2C">
    <w:pPr>
      <w:pStyle w:val="Encabezado"/>
    </w:pPr>
    <w:r>
      <w:rPr>
        <w:noProof/>
      </w:rPr>
      <w:object w:dxaOrig="8652" w:dyaOrig="1323" w14:anchorId="6CB77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11.05pt;height:83.5pt;mso-width-percent:0;mso-height-percent:0;mso-width-percent:0;mso-height-percent:0">
          <v:imagedata r:id="rId1" o:title=""/>
        </v:shape>
        <o:OLEObject Type="Embed" ProgID="Excel.Sheet.12" ShapeID="_x0000_i1026" DrawAspect="Content" ObjectID="_175627601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4203"/>
    <w:multiLevelType w:val="multilevel"/>
    <w:tmpl w:val="3FAC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3F0A25"/>
    <w:multiLevelType w:val="multilevel"/>
    <w:tmpl w:val="A3A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BE201C"/>
    <w:multiLevelType w:val="multilevel"/>
    <w:tmpl w:val="10C8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B2D60"/>
    <w:multiLevelType w:val="hybridMultilevel"/>
    <w:tmpl w:val="CBF8842A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220677A2"/>
    <w:multiLevelType w:val="multilevel"/>
    <w:tmpl w:val="988E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1C2F0B"/>
    <w:multiLevelType w:val="multilevel"/>
    <w:tmpl w:val="CEF0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3170F"/>
    <w:multiLevelType w:val="hybridMultilevel"/>
    <w:tmpl w:val="AE0232F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9FF27C4"/>
    <w:multiLevelType w:val="multilevel"/>
    <w:tmpl w:val="A68C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132CB9"/>
    <w:multiLevelType w:val="multilevel"/>
    <w:tmpl w:val="0726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3B64D7"/>
    <w:multiLevelType w:val="multilevel"/>
    <w:tmpl w:val="9148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CD7723"/>
    <w:multiLevelType w:val="hybridMultilevel"/>
    <w:tmpl w:val="9994430C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4E56011B"/>
    <w:multiLevelType w:val="multilevel"/>
    <w:tmpl w:val="2B90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D5B4B"/>
    <w:multiLevelType w:val="multilevel"/>
    <w:tmpl w:val="118A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3A52D7"/>
    <w:multiLevelType w:val="multilevel"/>
    <w:tmpl w:val="AB9A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E80A52"/>
    <w:multiLevelType w:val="multilevel"/>
    <w:tmpl w:val="48C4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0C55C4"/>
    <w:multiLevelType w:val="multilevel"/>
    <w:tmpl w:val="ECFE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622E01"/>
    <w:multiLevelType w:val="hybridMultilevel"/>
    <w:tmpl w:val="1EE0E57C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665549015">
    <w:abstractNumId w:val="12"/>
  </w:num>
  <w:num w:numId="2" w16cid:durableId="510413870">
    <w:abstractNumId w:val="13"/>
  </w:num>
  <w:num w:numId="3" w16cid:durableId="1094590749">
    <w:abstractNumId w:val="11"/>
  </w:num>
  <w:num w:numId="4" w16cid:durableId="1303391987">
    <w:abstractNumId w:val="14"/>
  </w:num>
  <w:num w:numId="5" w16cid:durableId="617183984">
    <w:abstractNumId w:val="8"/>
  </w:num>
  <w:num w:numId="6" w16cid:durableId="2025398930">
    <w:abstractNumId w:val="0"/>
  </w:num>
  <w:num w:numId="7" w16cid:durableId="919825833">
    <w:abstractNumId w:val="1"/>
  </w:num>
  <w:num w:numId="8" w16cid:durableId="702637900">
    <w:abstractNumId w:val="4"/>
  </w:num>
  <w:num w:numId="9" w16cid:durableId="1432580979">
    <w:abstractNumId w:val="7"/>
  </w:num>
  <w:num w:numId="10" w16cid:durableId="1681080922">
    <w:abstractNumId w:val="3"/>
  </w:num>
  <w:num w:numId="11" w16cid:durableId="2085255054">
    <w:abstractNumId w:val="10"/>
  </w:num>
  <w:num w:numId="12" w16cid:durableId="990597555">
    <w:abstractNumId w:val="17"/>
  </w:num>
  <w:num w:numId="13" w16cid:durableId="886061726">
    <w:abstractNumId w:val="6"/>
  </w:num>
  <w:num w:numId="14" w16cid:durableId="2140145902">
    <w:abstractNumId w:val="5"/>
  </w:num>
  <w:num w:numId="15" w16cid:durableId="1941570824">
    <w:abstractNumId w:val="16"/>
  </w:num>
  <w:num w:numId="16" w16cid:durableId="1863006766">
    <w:abstractNumId w:val="15"/>
  </w:num>
  <w:num w:numId="17" w16cid:durableId="1024359538">
    <w:abstractNumId w:val="2"/>
  </w:num>
  <w:num w:numId="18" w16cid:durableId="15808711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2921"/>
    <w:rsid w:val="00010562"/>
    <w:rsid w:val="00011E16"/>
    <w:rsid w:val="00012FE9"/>
    <w:rsid w:val="00014360"/>
    <w:rsid w:val="000218CB"/>
    <w:rsid w:val="000235CB"/>
    <w:rsid w:val="000322A3"/>
    <w:rsid w:val="000357C7"/>
    <w:rsid w:val="00040772"/>
    <w:rsid w:val="0004350E"/>
    <w:rsid w:val="000459FD"/>
    <w:rsid w:val="00050CF8"/>
    <w:rsid w:val="000535D9"/>
    <w:rsid w:val="00053E9D"/>
    <w:rsid w:val="00054841"/>
    <w:rsid w:val="000614EF"/>
    <w:rsid w:val="000629BB"/>
    <w:rsid w:val="00064C0E"/>
    <w:rsid w:val="00066809"/>
    <w:rsid w:val="00072723"/>
    <w:rsid w:val="00073267"/>
    <w:rsid w:val="00073CCD"/>
    <w:rsid w:val="00075F2C"/>
    <w:rsid w:val="0007669A"/>
    <w:rsid w:val="00080D1C"/>
    <w:rsid w:val="00091E17"/>
    <w:rsid w:val="00092B32"/>
    <w:rsid w:val="0009381C"/>
    <w:rsid w:val="00097CFD"/>
    <w:rsid w:val="000A162C"/>
    <w:rsid w:val="000A769A"/>
    <w:rsid w:val="000B55BC"/>
    <w:rsid w:val="000B70B5"/>
    <w:rsid w:val="000C16D2"/>
    <w:rsid w:val="000C1AE0"/>
    <w:rsid w:val="000C51FF"/>
    <w:rsid w:val="000C72A5"/>
    <w:rsid w:val="000D091E"/>
    <w:rsid w:val="000D1006"/>
    <w:rsid w:val="000D1471"/>
    <w:rsid w:val="000D216C"/>
    <w:rsid w:val="000D57CD"/>
    <w:rsid w:val="000D6B93"/>
    <w:rsid w:val="000E0E1E"/>
    <w:rsid w:val="000E32AD"/>
    <w:rsid w:val="000F368C"/>
    <w:rsid w:val="000F43E5"/>
    <w:rsid w:val="000F5C91"/>
    <w:rsid w:val="000F6A44"/>
    <w:rsid w:val="000F6B4C"/>
    <w:rsid w:val="001019D3"/>
    <w:rsid w:val="00101FD0"/>
    <w:rsid w:val="0010262F"/>
    <w:rsid w:val="001027BC"/>
    <w:rsid w:val="00103A60"/>
    <w:rsid w:val="00104505"/>
    <w:rsid w:val="001056A1"/>
    <w:rsid w:val="0010605E"/>
    <w:rsid w:val="001063BB"/>
    <w:rsid w:val="0010768A"/>
    <w:rsid w:val="00110D46"/>
    <w:rsid w:val="001126D1"/>
    <w:rsid w:val="0011722F"/>
    <w:rsid w:val="0011797A"/>
    <w:rsid w:val="00117EC5"/>
    <w:rsid w:val="00122212"/>
    <w:rsid w:val="00130CED"/>
    <w:rsid w:val="00132465"/>
    <w:rsid w:val="00132C5F"/>
    <w:rsid w:val="001429A1"/>
    <w:rsid w:val="001444F8"/>
    <w:rsid w:val="001531B9"/>
    <w:rsid w:val="00153229"/>
    <w:rsid w:val="00155F9B"/>
    <w:rsid w:val="00157ACE"/>
    <w:rsid w:val="0016443B"/>
    <w:rsid w:val="001736E5"/>
    <w:rsid w:val="00177392"/>
    <w:rsid w:val="0018104B"/>
    <w:rsid w:val="001842A3"/>
    <w:rsid w:val="00184B7C"/>
    <w:rsid w:val="001911E5"/>
    <w:rsid w:val="001919EB"/>
    <w:rsid w:val="0019595F"/>
    <w:rsid w:val="00196A5E"/>
    <w:rsid w:val="001A39E6"/>
    <w:rsid w:val="001A6CF8"/>
    <w:rsid w:val="001B0BE4"/>
    <w:rsid w:val="001B256B"/>
    <w:rsid w:val="001B3345"/>
    <w:rsid w:val="001B7730"/>
    <w:rsid w:val="001B7DB3"/>
    <w:rsid w:val="001C0838"/>
    <w:rsid w:val="001C1C1E"/>
    <w:rsid w:val="001C249E"/>
    <w:rsid w:val="001C28EF"/>
    <w:rsid w:val="001C405B"/>
    <w:rsid w:val="001C45F9"/>
    <w:rsid w:val="001C4A24"/>
    <w:rsid w:val="001C7811"/>
    <w:rsid w:val="001D2529"/>
    <w:rsid w:val="001D6FBE"/>
    <w:rsid w:val="001E0EE4"/>
    <w:rsid w:val="001F7AF1"/>
    <w:rsid w:val="0020136A"/>
    <w:rsid w:val="002059B7"/>
    <w:rsid w:val="002063BA"/>
    <w:rsid w:val="00211F0F"/>
    <w:rsid w:val="0021211A"/>
    <w:rsid w:val="0021251A"/>
    <w:rsid w:val="00214D82"/>
    <w:rsid w:val="0022023B"/>
    <w:rsid w:val="00227635"/>
    <w:rsid w:val="0023037F"/>
    <w:rsid w:val="00232075"/>
    <w:rsid w:val="00237ABA"/>
    <w:rsid w:val="002403E7"/>
    <w:rsid w:val="002408B1"/>
    <w:rsid w:val="00241D05"/>
    <w:rsid w:val="002463D2"/>
    <w:rsid w:val="002465AD"/>
    <w:rsid w:val="00250109"/>
    <w:rsid w:val="002533B5"/>
    <w:rsid w:val="00260E36"/>
    <w:rsid w:val="0026186A"/>
    <w:rsid w:val="00262C64"/>
    <w:rsid w:val="00262FBC"/>
    <w:rsid w:val="00264C9F"/>
    <w:rsid w:val="002673BA"/>
    <w:rsid w:val="0026797C"/>
    <w:rsid w:val="002705B6"/>
    <w:rsid w:val="002720A0"/>
    <w:rsid w:val="0027428D"/>
    <w:rsid w:val="002821BC"/>
    <w:rsid w:val="002825B9"/>
    <w:rsid w:val="002831DB"/>
    <w:rsid w:val="00283AD6"/>
    <w:rsid w:val="00284201"/>
    <w:rsid w:val="00284F05"/>
    <w:rsid w:val="00291AD8"/>
    <w:rsid w:val="00295849"/>
    <w:rsid w:val="00295AE7"/>
    <w:rsid w:val="002A2408"/>
    <w:rsid w:val="002A27BC"/>
    <w:rsid w:val="002A32F1"/>
    <w:rsid w:val="002B24C2"/>
    <w:rsid w:val="002B62E0"/>
    <w:rsid w:val="002B719F"/>
    <w:rsid w:val="002B7653"/>
    <w:rsid w:val="002C5FA7"/>
    <w:rsid w:val="002D5FAA"/>
    <w:rsid w:val="002D6257"/>
    <w:rsid w:val="002D6E81"/>
    <w:rsid w:val="002E066C"/>
    <w:rsid w:val="002E0EA2"/>
    <w:rsid w:val="002F027A"/>
    <w:rsid w:val="002F0E7E"/>
    <w:rsid w:val="002F2647"/>
    <w:rsid w:val="002F4FF7"/>
    <w:rsid w:val="002F7C74"/>
    <w:rsid w:val="00303FE4"/>
    <w:rsid w:val="00305B0E"/>
    <w:rsid w:val="00310DD1"/>
    <w:rsid w:val="003145DF"/>
    <w:rsid w:val="00316487"/>
    <w:rsid w:val="00317CFD"/>
    <w:rsid w:val="003256A4"/>
    <w:rsid w:val="003268F5"/>
    <w:rsid w:val="003367F8"/>
    <w:rsid w:val="00336828"/>
    <w:rsid w:val="00341222"/>
    <w:rsid w:val="00344D48"/>
    <w:rsid w:val="0035176E"/>
    <w:rsid w:val="0035253F"/>
    <w:rsid w:val="003615F9"/>
    <w:rsid w:val="00361852"/>
    <w:rsid w:val="003647A8"/>
    <w:rsid w:val="0037185E"/>
    <w:rsid w:val="00374674"/>
    <w:rsid w:val="00374FF2"/>
    <w:rsid w:val="00376A5E"/>
    <w:rsid w:val="00390C11"/>
    <w:rsid w:val="00391D3C"/>
    <w:rsid w:val="003933AB"/>
    <w:rsid w:val="00395BB3"/>
    <w:rsid w:val="003A4EEC"/>
    <w:rsid w:val="003B24F5"/>
    <w:rsid w:val="003B2F47"/>
    <w:rsid w:val="003B46FA"/>
    <w:rsid w:val="003B7FF2"/>
    <w:rsid w:val="003C20F5"/>
    <w:rsid w:val="003E31A6"/>
    <w:rsid w:val="003E5016"/>
    <w:rsid w:val="003E6153"/>
    <w:rsid w:val="003F129D"/>
    <w:rsid w:val="003F3F7F"/>
    <w:rsid w:val="003F6CE0"/>
    <w:rsid w:val="004000AD"/>
    <w:rsid w:val="00406142"/>
    <w:rsid w:val="00413134"/>
    <w:rsid w:val="00417CAA"/>
    <w:rsid w:val="00417D28"/>
    <w:rsid w:val="00422492"/>
    <w:rsid w:val="004239AC"/>
    <w:rsid w:val="00424DF8"/>
    <w:rsid w:val="00425FA9"/>
    <w:rsid w:val="00427124"/>
    <w:rsid w:val="004279AE"/>
    <w:rsid w:val="00431F67"/>
    <w:rsid w:val="00432543"/>
    <w:rsid w:val="00433450"/>
    <w:rsid w:val="0043436B"/>
    <w:rsid w:val="0043682B"/>
    <w:rsid w:val="00443CC9"/>
    <w:rsid w:val="00443FB7"/>
    <w:rsid w:val="00446315"/>
    <w:rsid w:val="004471D2"/>
    <w:rsid w:val="00450FD1"/>
    <w:rsid w:val="00451088"/>
    <w:rsid w:val="00452B53"/>
    <w:rsid w:val="004539D3"/>
    <w:rsid w:val="0045649C"/>
    <w:rsid w:val="00461EB3"/>
    <w:rsid w:val="00464878"/>
    <w:rsid w:val="00465591"/>
    <w:rsid w:val="00470430"/>
    <w:rsid w:val="004748A4"/>
    <w:rsid w:val="004763C1"/>
    <w:rsid w:val="00480669"/>
    <w:rsid w:val="00482652"/>
    <w:rsid w:val="004832F6"/>
    <w:rsid w:val="00485FAD"/>
    <w:rsid w:val="00491AE8"/>
    <w:rsid w:val="00496F9B"/>
    <w:rsid w:val="004A2EC9"/>
    <w:rsid w:val="004A41EC"/>
    <w:rsid w:val="004A6520"/>
    <w:rsid w:val="004A6D16"/>
    <w:rsid w:val="004A71E7"/>
    <w:rsid w:val="004B2167"/>
    <w:rsid w:val="004B22EF"/>
    <w:rsid w:val="004B2E5E"/>
    <w:rsid w:val="004B58E5"/>
    <w:rsid w:val="004B6FFF"/>
    <w:rsid w:val="004C1C89"/>
    <w:rsid w:val="004C2B7B"/>
    <w:rsid w:val="004C655A"/>
    <w:rsid w:val="004C71CE"/>
    <w:rsid w:val="004C723B"/>
    <w:rsid w:val="004D1E71"/>
    <w:rsid w:val="004D6A7C"/>
    <w:rsid w:val="004E0AEF"/>
    <w:rsid w:val="004E49B9"/>
    <w:rsid w:val="004F3ADF"/>
    <w:rsid w:val="004F7E57"/>
    <w:rsid w:val="005029B2"/>
    <w:rsid w:val="00503224"/>
    <w:rsid w:val="0050393E"/>
    <w:rsid w:val="00503F72"/>
    <w:rsid w:val="00506A95"/>
    <w:rsid w:val="005218EF"/>
    <w:rsid w:val="005265B1"/>
    <w:rsid w:val="00527BD1"/>
    <w:rsid w:val="00537022"/>
    <w:rsid w:val="00542ABB"/>
    <w:rsid w:val="005503B7"/>
    <w:rsid w:val="00550B8A"/>
    <w:rsid w:val="00552A38"/>
    <w:rsid w:val="005533E5"/>
    <w:rsid w:val="005612E1"/>
    <w:rsid w:val="005647DC"/>
    <w:rsid w:val="00573CD3"/>
    <w:rsid w:val="005750F2"/>
    <w:rsid w:val="00576123"/>
    <w:rsid w:val="005771C6"/>
    <w:rsid w:val="00580B5D"/>
    <w:rsid w:val="00581C08"/>
    <w:rsid w:val="0058366E"/>
    <w:rsid w:val="00591FE2"/>
    <w:rsid w:val="005A1869"/>
    <w:rsid w:val="005A2303"/>
    <w:rsid w:val="005A7561"/>
    <w:rsid w:val="005B7D94"/>
    <w:rsid w:val="005C65EC"/>
    <w:rsid w:val="005D4F46"/>
    <w:rsid w:val="005E32A4"/>
    <w:rsid w:val="005E4860"/>
    <w:rsid w:val="005E727E"/>
    <w:rsid w:val="005E7AEA"/>
    <w:rsid w:val="005F0E46"/>
    <w:rsid w:val="005F4BFA"/>
    <w:rsid w:val="005F5108"/>
    <w:rsid w:val="005F5BDC"/>
    <w:rsid w:val="005F7EE3"/>
    <w:rsid w:val="006057FB"/>
    <w:rsid w:val="00610818"/>
    <w:rsid w:val="00615EF3"/>
    <w:rsid w:val="00620DDA"/>
    <w:rsid w:val="0062248E"/>
    <w:rsid w:val="00624024"/>
    <w:rsid w:val="00631C4F"/>
    <w:rsid w:val="00631F61"/>
    <w:rsid w:val="00632B62"/>
    <w:rsid w:val="0063555C"/>
    <w:rsid w:val="00636F4D"/>
    <w:rsid w:val="006406DD"/>
    <w:rsid w:val="00641462"/>
    <w:rsid w:val="00660526"/>
    <w:rsid w:val="00660DAA"/>
    <w:rsid w:val="00661286"/>
    <w:rsid w:val="00663390"/>
    <w:rsid w:val="00667704"/>
    <w:rsid w:val="00670A47"/>
    <w:rsid w:val="006722ED"/>
    <w:rsid w:val="00674975"/>
    <w:rsid w:val="00674990"/>
    <w:rsid w:val="006763A1"/>
    <w:rsid w:val="00677662"/>
    <w:rsid w:val="00685A98"/>
    <w:rsid w:val="00687010"/>
    <w:rsid w:val="00687153"/>
    <w:rsid w:val="006A1124"/>
    <w:rsid w:val="006A16F7"/>
    <w:rsid w:val="006A245B"/>
    <w:rsid w:val="006B242C"/>
    <w:rsid w:val="006B268F"/>
    <w:rsid w:val="006B4BC1"/>
    <w:rsid w:val="006B53DD"/>
    <w:rsid w:val="006B6614"/>
    <w:rsid w:val="006C15CD"/>
    <w:rsid w:val="006C310A"/>
    <w:rsid w:val="006D3384"/>
    <w:rsid w:val="006E0622"/>
    <w:rsid w:val="006E56F3"/>
    <w:rsid w:val="006F0AF2"/>
    <w:rsid w:val="006F4894"/>
    <w:rsid w:val="006F5C73"/>
    <w:rsid w:val="006F6A11"/>
    <w:rsid w:val="00705A05"/>
    <w:rsid w:val="0071119E"/>
    <w:rsid w:val="00715CB3"/>
    <w:rsid w:val="00717AA4"/>
    <w:rsid w:val="00722A53"/>
    <w:rsid w:val="0072496C"/>
    <w:rsid w:val="00726483"/>
    <w:rsid w:val="0073268A"/>
    <w:rsid w:val="00733973"/>
    <w:rsid w:val="00733C83"/>
    <w:rsid w:val="00735E4C"/>
    <w:rsid w:val="00737E2E"/>
    <w:rsid w:val="00744749"/>
    <w:rsid w:val="00754A4E"/>
    <w:rsid w:val="00756D65"/>
    <w:rsid w:val="007573AC"/>
    <w:rsid w:val="00757B26"/>
    <w:rsid w:val="0076003C"/>
    <w:rsid w:val="00762298"/>
    <w:rsid w:val="00762D92"/>
    <w:rsid w:val="00766ACC"/>
    <w:rsid w:val="00772B8C"/>
    <w:rsid w:val="00774723"/>
    <w:rsid w:val="00783D2E"/>
    <w:rsid w:val="007872EF"/>
    <w:rsid w:val="00797BE7"/>
    <w:rsid w:val="007A01BE"/>
    <w:rsid w:val="007A03C5"/>
    <w:rsid w:val="007A1215"/>
    <w:rsid w:val="007A12D1"/>
    <w:rsid w:val="007A2963"/>
    <w:rsid w:val="007A55D4"/>
    <w:rsid w:val="007B1834"/>
    <w:rsid w:val="007B61A6"/>
    <w:rsid w:val="007C0A30"/>
    <w:rsid w:val="007C6533"/>
    <w:rsid w:val="007D381B"/>
    <w:rsid w:val="007D55A1"/>
    <w:rsid w:val="007E0D78"/>
    <w:rsid w:val="007E2CF9"/>
    <w:rsid w:val="007E41E2"/>
    <w:rsid w:val="007E5E61"/>
    <w:rsid w:val="007F1865"/>
    <w:rsid w:val="008029CF"/>
    <w:rsid w:val="00803241"/>
    <w:rsid w:val="00806459"/>
    <w:rsid w:val="00806B64"/>
    <w:rsid w:val="00811491"/>
    <w:rsid w:val="00812575"/>
    <w:rsid w:val="00813216"/>
    <w:rsid w:val="0081595F"/>
    <w:rsid w:val="00820975"/>
    <w:rsid w:val="00823EBF"/>
    <w:rsid w:val="00827DCE"/>
    <w:rsid w:val="00830514"/>
    <w:rsid w:val="0083262B"/>
    <w:rsid w:val="00834046"/>
    <w:rsid w:val="00836564"/>
    <w:rsid w:val="0084687E"/>
    <w:rsid w:val="00851C69"/>
    <w:rsid w:val="00851E60"/>
    <w:rsid w:val="00856E9D"/>
    <w:rsid w:val="0087211E"/>
    <w:rsid w:val="008737C3"/>
    <w:rsid w:val="00874CC7"/>
    <w:rsid w:val="00877A4A"/>
    <w:rsid w:val="00880448"/>
    <w:rsid w:val="008812FA"/>
    <w:rsid w:val="0088288C"/>
    <w:rsid w:val="0088663C"/>
    <w:rsid w:val="00894223"/>
    <w:rsid w:val="00896A1E"/>
    <w:rsid w:val="00896D3E"/>
    <w:rsid w:val="008A165A"/>
    <w:rsid w:val="008A593F"/>
    <w:rsid w:val="008A5F92"/>
    <w:rsid w:val="008B1229"/>
    <w:rsid w:val="008B1F27"/>
    <w:rsid w:val="008C0F71"/>
    <w:rsid w:val="008C1E67"/>
    <w:rsid w:val="008C7B15"/>
    <w:rsid w:val="008D1297"/>
    <w:rsid w:val="008D1752"/>
    <w:rsid w:val="008D1C14"/>
    <w:rsid w:val="008D3A3C"/>
    <w:rsid w:val="008E00A3"/>
    <w:rsid w:val="008E5FCE"/>
    <w:rsid w:val="008F1D2F"/>
    <w:rsid w:val="008F39C0"/>
    <w:rsid w:val="0090106D"/>
    <w:rsid w:val="00901CB0"/>
    <w:rsid w:val="00903610"/>
    <w:rsid w:val="0090585E"/>
    <w:rsid w:val="00912151"/>
    <w:rsid w:val="00916EFD"/>
    <w:rsid w:val="009204B6"/>
    <w:rsid w:val="00926096"/>
    <w:rsid w:val="009303D1"/>
    <w:rsid w:val="00931D7C"/>
    <w:rsid w:val="00932C18"/>
    <w:rsid w:val="009335F4"/>
    <w:rsid w:val="00933C6C"/>
    <w:rsid w:val="00937605"/>
    <w:rsid w:val="00944623"/>
    <w:rsid w:val="00945F6D"/>
    <w:rsid w:val="0095326B"/>
    <w:rsid w:val="00961181"/>
    <w:rsid w:val="0096182A"/>
    <w:rsid w:val="0096533F"/>
    <w:rsid w:val="00975661"/>
    <w:rsid w:val="00980150"/>
    <w:rsid w:val="00981A96"/>
    <w:rsid w:val="00986996"/>
    <w:rsid w:val="009914C0"/>
    <w:rsid w:val="00991F26"/>
    <w:rsid w:val="00993CC3"/>
    <w:rsid w:val="00996115"/>
    <w:rsid w:val="009A3C04"/>
    <w:rsid w:val="009A587E"/>
    <w:rsid w:val="009C1D8C"/>
    <w:rsid w:val="009C22ED"/>
    <w:rsid w:val="009C3946"/>
    <w:rsid w:val="009D3FCB"/>
    <w:rsid w:val="009D5CC7"/>
    <w:rsid w:val="009E161A"/>
    <w:rsid w:val="009E7670"/>
    <w:rsid w:val="009F233F"/>
    <w:rsid w:val="009F4C44"/>
    <w:rsid w:val="00A0494A"/>
    <w:rsid w:val="00A059AB"/>
    <w:rsid w:val="00A073B9"/>
    <w:rsid w:val="00A07532"/>
    <w:rsid w:val="00A11973"/>
    <w:rsid w:val="00A162FB"/>
    <w:rsid w:val="00A16D1D"/>
    <w:rsid w:val="00A2472E"/>
    <w:rsid w:val="00A25814"/>
    <w:rsid w:val="00A25833"/>
    <w:rsid w:val="00A27EC7"/>
    <w:rsid w:val="00A40A3F"/>
    <w:rsid w:val="00A4240A"/>
    <w:rsid w:val="00A42F8A"/>
    <w:rsid w:val="00A4606C"/>
    <w:rsid w:val="00A46C37"/>
    <w:rsid w:val="00A46E56"/>
    <w:rsid w:val="00A5264D"/>
    <w:rsid w:val="00A52DEA"/>
    <w:rsid w:val="00A5385F"/>
    <w:rsid w:val="00A570ED"/>
    <w:rsid w:val="00A5786B"/>
    <w:rsid w:val="00A57ED1"/>
    <w:rsid w:val="00A60145"/>
    <w:rsid w:val="00A605F2"/>
    <w:rsid w:val="00A701AB"/>
    <w:rsid w:val="00A754A0"/>
    <w:rsid w:val="00A80354"/>
    <w:rsid w:val="00A81FF5"/>
    <w:rsid w:val="00A8395D"/>
    <w:rsid w:val="00A85559"/>
    <w:rsid w:val="00A86604"/>
    <w:rsid w:val="00A909E4"/>
    <w:rsid w:val="00A9103A"/>
    <w:rsid w:val="00A93512"/>
    <w:rsid w:val="00A9683E"/>
    <w:rsid w:val="00A978AD"/>
    <w:rsid w:val="00A97B88"/>
    <w:rsid w:val="00AA390F"/>
    <w:rsid w:val="00AA580A"/>
    <w:rsid w:val="00AB45C5"/>
    <w:rsid w:val="00AB4BA1"/>
    <w:rsid w:val="00AB4BBA"/>
    <w:rsid w:val="00AC229F"/>
    <w:rsid w:val="00AC6FF6"/>
    <w:rsid w:val="00AD02C1"/>
    <w:rsid w:val="00AD07E0"/>
    <w:rsid w:val="00AD1656"/>
    <w:rsid w:val="00AD21C8"/>
    <w:rsid w:val="00AD5031"/>
    <w:rsid w:val="00AD6690"/>
    <w:rsid w:val="00AE0F0B"/>
    <w:rsid w:val="00AE14F7"/>
    <w:rsid w:val="00AE5105"/>
    <w:rsid w:val="00AF77F3"/>
    <w:rsid w:val="00B039E3"/>
    <w:rsid w:val="00B205D4"/>
    <w:rsid w:val="00B23356"/>
    <w:rsid w:val="00B23BC3"/>
    <w:rsid w:val="00B25830"/>
    <w:rsid w:val="00B31735"/>
    <w:rsid w:val="00B31B23"/>
    <w:rsid w:val="00B32E2C"/>
    <w:rsid w:val="00B36736"/>
    <w:rsid w:val="00B410B3"/>
    <w:rsid w:val="00B4194B"/>
    <w:rsid w:val="00B420B7"/>
    <w:rsid w:val="00B50E66"/>
    <w:rsid w:val="00B640EA"/>
    <w:rsid w:val="00B67599"/>
    <w:rsid w:val="00B67A3A"/>
    <w:rsid w:val="00B70C31"/>
    <w:rsid w:val="00B738CD"/>
    <w:rsid w:val="00B73A61"/>
    <w:rsid w:val="00B73BE1"/>
    <w:rsid w:val="00B747A7"/>
    <w:rsid w:val="00B85B69"/>
    <w:rsid w:val="00B87405"/>
    <w:rsid w:val="00B908FD"/>
    <w:rsid w:val="00B94F24"/>
    <w:rsid w:val="00B95303"/>
    <w:rsid w:val="00B96D56"/>
    <w:rsid w:val="00B97A2D"/>
    <w:rsid w:val="00BA55C9"/>
    <w:rsid w:val="00BA6829"/>
    <w:rsid w:val="00BB0DA0"/>
    <w:rsid w:val="00BB1957"/>
    <w:rsid w:val="00BC3EE9"/>
    <w:rsid w:val="00BC4369"/>
    <w:rsid w:val="00BD0779"/>
    <w:rsid w:val="00BD5536"/>
    <w:rsid w:val="00BE2C60"/>
    <w:rsid w:val="00BE5C60"/>
    <w:rsid w:val="00BF3749"/>
    <w:rsid w:val="00BF448D"/>
    <w:rsid w:val="00BF76D0"/>
    <w:rsid w:val="00C00114"/>
    <w:rsid w:val="00C00B3F"/>
    <w:rsid w:val="00C03BC2"/>
    <w:rsid w:val="00C06EA4"/>
    <w:rsid w:val="00C07D13"/>
    <w:rsid w:val="00C14870"/>
    <w:rsid w:val="00C1741C"/>
    <w:rsid w:val="00C20471"/>
    <w:rsid w:val="00C248DC"/>
    <w:rsid w:val="00C311ED"/>
    <w:rsid w:val="00C3298D"/>
    <w:rsid w:val="00C336E7"/>
    <w:rsid w:val="00C367DE"/>
    <w:rsid w:val="00C42BF1"/>
    <w:rsid w:val="00C43A6E"/>
    <w:rsid w:val="00C4489C"/>
    <w:rsid w:val="00C539C9"/>
    <w:rsid w:val="00C53F73"/>
    <w:rsid w:val="00C54F49"/>
    <w:rsid w:val="00C55358"/>
    <w:rsid w:val="00C6524A"/>
    <w:rsid w:val="00C664F9"/>
    <w:rsid w:val="00C66FA9"/>
    <w:rsid w:val="00C72DBC"/>
    <w:rsid w:val="00C73A37"/>
    <w:rsid w:val="00C835B9"/>
    <w:rsid w:val="00C95C1D"/>
    <w:rsid w:val="00C96FF3"/>
    <w:rsid w:val="00CA2CA1"/>
    <w:rsid w:val="00CA3277"/>
    <w:rsid w:val="00CA361D"/>
    <w:rsid w:val="00CA6DBC"/>
    <w:rsid w:val="00CB0F80"/>
    <w:rsid w:val="00CB4180"/>
    <w:rsid w:val="00CC2C9E"/>
    <w:rsid w:val="00CD038C"/>
    <w:rsid w:val="00CD2147"/>
    <w:rsid w:val="00CD3FBA"/>
    <w:rsid w:val="00CD66A6"/>
    <w:rsid w:val="00CD6794"/>
    <w:rsid w:val="00CE1344"/>
    <w:rsid w:val="00CE48C1"/>
    <w:rsid w:val="00CE624E"/>
    <w:rsid w:val="00CF1C19"/>
    <w:rsid w:val="00CF6039"/>
    <w:rsid w:val="00D02CB1"/>
    <w:rsid w:val="00D034B5"/>
    <w:rsid w:val="00D051E5"/>
    <w:rsid w:val="00D1422C"/>
    <w:rsid w:val="00D214EE"/>
    <w:rsid w:val="00D235C8"/>
    <w:rsid w:val="00D26A66"/>
    <w:rsid w:val="00D275D4"/>
    <w:rsid w:val="00D307FF"/>
    <w:rsid w:val="00D32A9B"/>
    <w:rsid w:val="00D3541A"/>
    <w:rsid w:val="00D35449"/>
    <w:rsid w:val="00D37844"/>
    <w:rsid w:val="00D41929"/>
    <w:rsid w:val="00D41FA2"/>
    <w:rsid w:val="00D57E8D"/>
    <w:rsid w:val="00D61223"/>
    <w:rsid w:val="00D62163"/>
    <w:rsid w:val="00D64B51"/>
    <w:rsid w:val="00D64FBC"/>
    <w:rsid w:val="00D67988"/>
    <w:rsid w:val="00D67C69"/>
    <w:rsid w:val="00D71DD1"/>
    <w:rsid w:val="00D72EB5"/>
    <w:rsid w:val="00D734E2"/>
    <w:rsid w:val="00D75472"/>
    <w:rsid w:val="00D7587D"/>
    <w:rsid w:val="00D7779F"/>
    <w:rsid w:val="00D804C0"/>
    <w:rsid w:val="00D80B4C"/>
    <w:rsid w:val="00D82D26"/>
    <w:rsid w:val="00D83C52"/>
    <w:rsid w:val="00D85849"/>
    <w:rsid w:val="00D962BC"/>
    <w:rsid w:val="00D97BAC"/>
    <w:rsid w:val="00DA05D8"/>
    <w:rsid w:val="00DA189C"/>
    <w:rsid w:val="00DA2339"/>
    <w:rsid w:val="00DA2516"/>
    <w:rsid w:val="00DA472E"/>
    <w:rsid w:val="00DB01BC"/>
    <w:rsid w:val="00DC2F94"/>
    <w:rsid w:val="00DC3E75"/>
    <w:rsid w:val="00DC68B8"/>
    <w:rsid w:val="00DE14E7"/>
    <w:rsid w:val="00DE3299"/>
    <w:rsid w:val="00DE46B2"/>
    <w:rsid w:val="00DF0308"/>
    <w:rsid w:val="00DF0B3F"/>
    <w:rsid w:val="00DF0F5E"/>
    <w:rsid w:val="00DF2B97"/>
    <w:rsid w:val="00DF3670"/>
    <w:rsid w:val="00DF557E"/>
    <w:rsid w:val="00DF55A4"/>
    <w:rsid w:val="00DF6520"/>
    <w:rsid w:val="00E06396"/>
    <w:rsid w:val="00E1063D"/>
    <w:rsid w:val="00E13E26"/>
    <w:rsid w:val="00E2169D"/>
    <w:rsid w:val="00E23518"/>
    <w:rsid w:val="00E24D39"/>
    <w:rsid w:val="00E26261"/>
    <w:rsid w:val="00E35982"/>
    <w:rsid w:val="00E376A8"/>
    <w:rsid w:val="00E41CC1"/>
    <w:rsid w:val="00E42D16"/>
    <w:rsid w:val="00E50848"/>
    <w:rsid w:val="00E51483"/>
    <w:rsid w:val="00E530B4"/>
    <w:rsid w:val="00E55468"/>
    <w:rsid w:val="00E60A94"/>
    <w:rsid w:val="00E622AD"/>
    <w:rsid w:val="00E727E0"/>
    <w:rsid w:val="00E731DB"/>
    <w:rsid w:val="00E968BB"/>
    <w:rsid w:val="00EA0989"/>
    <w:rsid w:val="00EA3742"/>
    <w:rsid w:val="00EA51EA"/>
    <w:rsid w:val="00EA6DF5"/>
    <w:rsid w:val="00EB3319"/>
    <w:rsid w:val="00EB44FC"/>
    <w:rsid w:val="00EB55BF"/>
    <w:rsid w:val="00EB72B8"/>
    <w:rsid w:val="00EC3579"/>
    <w:rsid w:val="00EC57E5"/>
    <w:rsid w:val="00EC70D5"/>
    <w:rsid w:val="00EC724A"/>
    <w:rsid w:val="00ED68A8"/>
    <w:rsid w:val="00ED7236"/>
    <w:rsid w:val="00EE04BF"/>
    <w:rsid w:val="00EE4D36"/>
    <w:rsid w:val="00EE5109"/>
    <w:rsid w:val="00EE5B4F"/>
    <w:rsid w:val="00EF1392"/>
    <w:rsid w:val="00EF7AE7"/>
    <w:rsid w:val="00F00E27"/>
    <w:rsid w:val="00F135B5"/>
    <w:rsid w:val="00F143FD"/>
    <w:rsid w:val="00F1505E"/>
    <w:rsid w:val="00F15701"/>
    <w:rsid w:val="00F16CB6"/>
    <w:rsid w:val="00F207D4"/>
    <w:rsid w:val="00F306CA"/>
    <w:rsid w:val="00F410FD"/>
    <w:rsid w:val="00F42181"/>
    <w:rsid w:val="00F44DC4"/>
    <w:rsid w:val="00F51344"/>
    <w:rsid w:val="00F532C4"/>
    <w:rsid w:val="00F53A11"/>
    <w:rsid w:val="00F55FC3"/>
    <w:rsid w:val="00F56FCA"/>
    <w:rsid w:val="00F61EE7"/>
    <w:rsid w:val="00F6509B"/>
    <w:rsid w:val="00F70AB1"/>
    <w:rsid w:val="00F718B3"/>
    <w:rsid w:val="00F74200"/>
    <w:rsid w:val="00F84E28"/>
    <w:rsid w:val="00F8503E"/>
    <w:rsid w:val="00F90356"/>
    <w:rsid w:val="00F9113E"/>
    <w:rsid w:val="00F95DFD"/>
    <w:rsid w:val="00FA3188"/>
    <w:rsid w:val="00FA330D"/>
    <w:rsid w:val="00FA3E0C"/>
    <w:rsid w:val="00FA60E0"/>
    <w:rsid w:val="00FA7E12"/>
    <w:rsid w:val="00FB3AF6"/>
    <w:rsid w:val="00FB5424"/>
    <w:rsid w:val="00FB5839"/>
    <w:rsid w:val="00FB73B9"/>
    <w:rsid w:val="00FC3791"/>
    <w:rsid w:val="00FC41A8"/>
    <w:rsid w:val="00FD1039"/>
    <w:rsid w:val="00FD28E8"/>
    <w:rsid w:val="00FE1DD3"/>
    <w:rsid w:val="00FE6ADA"/>
    <w:rsid w:val="00FF2C2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F2C22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85FAD"/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80354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1AE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265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265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265B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5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5B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99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679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6767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204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278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561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19502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4076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26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22492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04574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31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124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742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563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468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0657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310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315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205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511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6705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6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4015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647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558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71217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5846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29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702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2655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9133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191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588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8535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8176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hyperlink" Target="https://es.linkedin.com/school/uniovi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6.jpg"/><Relationship Id="rId7" Type="http://schemas.openxmlformats.org/officeDocument/2006/relationships/endnotes" Target="endnotes.xml"/><Relationship Id="rId12" Type="http://schemas.openxmlformats.org/officeDocument/2006/relationships/hyperlink" Target="file:///C:\Users\usuario\Desktop\Investigacion\FBiodiversidad\Comunicaciones%20FBiodiversidad\Comunicacion%20Publicidad\www.uniovi.es" TargetMode="External"/><Relationship Id="rId17" Type="http://schemas.openxmlformats.org/officeDocument/2006/relationships/image" Target="media/image4.w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twitter.com/uniovi_info" TargetMode="External"/><Relationship Id="rId20" Type="http://schemas.openxmlformats.org/officeDocument/2006/relationships/hyperlink" Target="https://www.instagram.com/universidad_de_ovie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youtube.com/c/UniversidadOvied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facebook.com/UniversidadOviedo" TargetMode="External"/><Relationship Id="rId22" Type="http://schemas.openxmlformats.org/officeDocument/2006/relationships/hyperlink" Target="https://www.tiktok.com/@uniovi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1.xlsx"/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E5A60-6E46-4FDD-A744-F376A14B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1207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6</cp:revision>
  <cp:lastPrinted>2023-09-14T14:46:00Z</cp:lastPrinted>
  <dcterms:created xsi:type="dcterms:W3CDTF">2023-09-15T07:04:00Z</dcterms:created>
  <dcterms:modified xsi:type="dcterms:W3CDTF">2023-09-15T07:40:00Z</dcterms:modified>
</cp:coreProperties>
</file>